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9F8" w:rsidRDefault="00ED39F8" w:rsidP="007E6201">
      <w:pPr>
        <w:spacing w:after="0" w:line="240" w:lineRule="auto"/>
        <w:ind w:left="-567" w:firstLine="567"/>
        <w:jc w:val="both"/>
        <w:rPr>
          <w:rFonts w:ascii="Times New Roman" w:hAnsi="Times New Roman" w:cs="Times New Roman"/>
          <w:sz w:val="24"/>
          <w:szCs w:val="24"/>
        </w:rPr>
      </w:pPr>
    </w:p>
    <w:p w:rsidR="00ED39F8" w:rsidRDefault="00ED39F8" w:rsidP="007E6201">
      <w:pPr>
        <w:spacing w:after="0" w:line="240" w:lineRule="auto"/>
        <w:ind w:left="-567" w:firstLine="567"/>
        <w:jc w:val="both"/>
        <w:rPr>
          <w:rFonts w:ascii="Times New Roman" w:hAnsi="Times New Roman" w:cs="Times New Roman"/>
          <w:sz w:val="24"/>
          <w:szCs w:val="24"/>
        </w:rPr>
      </w:pPr>
    </w:p>
    <w:p w:rsidR="00ED39F8" w:rsidRDefault="00ED39F8" w:rsidP="00ED39F8">
      <w:pPr>
        <w:spacing w:after="0" w:line="240" w:lineRule="auto"/>
        <w:ind w:left="-567"/>
        <w:jc w:val="both"/>
        <w:rPr>
          <w:rFonts w:ascii="Times New Roman" w:hAnsi="Times New Roman" w:cs="Times New Roman"/>
          <w:sz w:val="24"/>
          <w:szCs w:val="24"/>
        </w:rPr>
      </w:pPr>
      <w:r w:rsidRPr="00ED39F8">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739.5pt" o:ole="">
            <v:imagedata r:id="rId6" o:title=""/>
          </v:shape>
          <o:OLEObject Type="Embed" ProgID="FoxitReader.Document" ShapeID="_x0000_i1025" DrawAspect="Content" ObjectID="_1805010977" r:id="rId7"/>
        </w:object>
      </w:r>
    </w:p>
    <w:p w:rsidR="003605CA" w:rsidRPr="007060D1" w:rsidRDefault="00ED39F8" w:rsidP="00ED39F8">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605CA" w:rsidRPr="007060D1">
        <w:rPr>
          <w:rFonts w:ascii="Times New Roman" w:hAnsi="Times New Roman" w:cs="Times New Roman"/>
          <w:sz w:val="24"/>
          <w:szCs w:val="24"/>
        </w:rPr>
        <w:t>- образовательной деятельности;</w:t>
      </w:r>
    </w:p>
    <w:p w:rsidR="003605CA" w:rsidRPr="007060D1" w:rsidRDefault="003605CA" w:rsidP="007E620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 системы управления ДОУ;</w:t>
      </w:r>
    </w:p>
    <w:p w:rsidR="003605CA" w:rsidRPr="007060D1" w:rsidRDefault="003605CA" w:rsidP="007E620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 xml:space="preserve">- содержания и качества подготовки воспитанников; </w:t>
      </w:r>
    </w:p>
    <w:p w:rsidR="003605CA" w:rsidRPr="007060D1" w:rsidRDefault="003605CA" w:rsidP="007E620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 xml:space="preserve">- организации воспитательно-образовательного процесса; </w:t>
      </w:r>
    </w:p>
    <w:p w:rsidR="003605CA" w:rsidRPr="007060D1" w:rsidRDefault="003605CA" w:rsidP="007E620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 качества кадрового обеспечения;</w:t>
      </w:r>
    </w:p>
    <w:p w:rsidR="003605CA" w:rsidRPr="007060D1" w:rsidRDefault="003605CA" w:rsidP="007E620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 учебно-методического и информационного обеспечения;</w:t>
      </w:r>
    </w:p>
    <w:p w:rsidR="003605CA" w:rsidRPr="007060D1" w:rsidRDefault="003605CA" w:rsidP="007E620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 материально- технической базы;</w:t>
      </w:r>
    </w:p>
    <w:p w:rsidR="003605CA" w:rsidRPr="007060D1" w:rsidRDefault="003605CA" w:rsidP="007E620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 функционирования внутренней системы оценки качества образования.</w:t>
      </w:r>
    </w:p>
    <w:p w:rsidR="003605CA" w:rsidRPr="007060D1" w:rsidRDefault="003605CA" w:rsidP="007E6201">
      <w:pPr>
        <w:spacing w:after="0" w:line="240" w:lineRule="auto"/>
        <w:rPr>
          <w:rFonts w:ascii="Times New Roman" w:hAnsi="Times New Roman" w:cs="Times New Roman"/>
          <w:b/>
          <w:sz w:val="24"/>
          <w:szCs w:val="24"/>
        </w:rPr>
      </w:pPr>
    </w:p>
    <w:p w:rsidR="003605CA" w:rsidRPr="007060D1" w:rsidRDefault="003605CA" w:rsidP="007E6201">
      <w:pPr>
        <w:spacing w:after="0" w:line="240" w:lineRule="auto"/>
        <w:ind w:left="-567" w:firstLine="567"/>
        <w:jc w:val="center"/>
        <w:rPr>
          <w:rFonts w:ascii="Times New Roman" w:hAnsi="Times New Roman" w:cs="Times New Roman"/>
          <w:b/>
          <w:sz w:val="24"/>
          <w:szCs w:val="24"/>
        </w:rPr>
      </w:pPr>
      <w:r w:rsidRPr="007060D1">
        <w:rPr>
          <w:rFonts w:ascii="Times New Roman" w:hAnsi="Times New Roman" w:cs="Times New Roman"/>
          <w:b/>
          <w:sz w:val="24"/>
          <w:szCs w:val="24"/>
        </w:rPr>
        <w:t>Аналитическая часть.</w:t>
      </w:r>
    </w:p>
    <w:p w:rsidR="003605CA" w:rsidRPr="007060D1" w:rsidRDefault="003605CA" w:rsidP="007E6201">
      <w:pPr>
        <w:spacing w:after="0" w:line="240" w:lineRule="auto"/>
        <w:ind w:left="-567" w:firstLine="567"/>
        <w:jc w:val="center"/>
        <w:rPr>
          <w:rFonts w:ascii="Times New Roman" w:hAnsi="Times New Roman" w:cs="Times New Roman"/>
          <w:b/>
          <w:sz w:val="24"/>
          <w:szCs w:val="24"/>
          <w:u w:val="single"/>
        </w:rPr>
      </w:pPr>
      <w:r w:rsidRPr="007060D1">
        <w:rPr>
          <w:rFonts w:ascii="Times New Roman" w:hAnsi="Times New Roman" w:cs="Times New Roman"/>
          <w:b/>
          <w:sz w:val="24"/>
          <w:szCs w:val="24"/>
          <w:u w:val="single"/>
          <w:lang w:val="en-US"/>
        </w:rPr>
        <w:t>I</w:t>
      </w:r>
      <w:r w:rsidRPr="007060D1">
        <w:rPr>
          <w:rFonts w:ascii="Times New Roman" w:hAnsi="Times New Roman" w:cs="Times New Roman"/>
          <w:b/>
          <w:sz w:val="24"/>
          <w:szCs w:val="24"/>
          <w:u w:val="single"/>
        </w:rPr>
        <w:t>. Оценка образовательной деятельности</w:t>
      </w:r>
    </w:p>
    <w:p w:rsidR="003605CA" w:rsidRPr="007060D1" w:rsidRDefault="003605CA" w:rsidP="007E6201">
      <w:pPr>
        <w:spacing w:after="0" w:line="240" w:lineRule="auto"/>
        <w:ind w:left="-567" w:firstLine="567"/>
        <w:rPr>
          <w:rFonts w:ascii="Times New Roman" w:hAnsi="Times New Roman" w:cs="Times New Roman"/>
          <w:b/>
          <w:bCs/>
          <w:iCs/>
          <w:sz w:val="24"/>
          <w:szCs w:val="24"/>
        </w:rPr>
      </w:pPr>
      <w:r w:rsidRPr="007060D1">
        <w:rPr>
          <w:rFonts w:ascii="Times New Roman" w:hAnsi="Times New Roman" w:cs="Times New Roman"/>
          <w:b/>
          <w:bCs/>
          <w:iCs/>
          <w:sz w:val="24"/>
          <w:szCs w:val="24"/>
        </w:rPr>
        <w:t>1.1. Общие сведения об образовательном учреждении.</w:t>
      </w:r>
    </w:p>
    <w:p w:rsidR="003605CA" w:rsidRPr="007060D1" w:rsidRDefault="003605CA" w:rsidP="007E6201">
      <w:pPr>
        <w:spacing w:after="0" w:line="240" w:lineRule="auto"/>
        <w:ind w:left="-567" w:firstLine="567"/>
        <w:jc w:val="center"/>
        <w:rPr>
          <w:rFonts w:ascii="Times New Roman" w:hAnsi="Times New Roman" w:cs="Times New Roman"/>
          <w:b/>
          <w:bCs/>
          <w:iCs/>
          <w:sz w:val="24"/>
          <w:szCs w:val="24"/>
        </w:rPr>
      </w:pPr>
    </w:p>
    <w:tbl>
      <w:tblPr>
        <w:tblStyle w:val="a6"/>
        <w:tblW w:w="0" w:type="auto"/>
        <w:tblInd w:w="-567" w:type="dxa"/>
        <w:tblLook w:val="04A0"/>
      </w:tblPr>
      <w:tblGrid>
        <w:gridCol w:w="4785"/>
        <w:gridCol w:w="5246"/>
      </w:tblGrid>
      <w:tr w:rsidR="003605CA" w:rsidRPr="007060D1" w:rsidTr="006843F7">
        <w:tc>
          <w:tcPr>
            <w:tcW w:w="4785" w:type="dxa"/>
          </w:tcPr>
          <w:p w:rsidR="003605CA" w:rsidRPr="007060D1" w:rsidRDefault="003605CA" w:rsidP="007E6201">
            <w:pPr>
              <w:pStyle w:val="pc"/>
              <w:spacing w:before="0" w:beforeAutospacing="0" w:after="0" w:afterAutospacing="0"/>
              <w:jc w:val="both"/>
              <w:textAlignment w:val="baseline"/>
            </w:pPr>
            <w:r w:rsidRPr="007060D1">
              <w:t>Название учреждения по уставу</w:t>
            </w:r>
          </w:p>
        </w:tc>
        <w:tc>
          <w:tcPr>
            <w:tcW w:w="5246" w:type="dxa"/>
          </w:tcPr>
          <w:p w:rsidR="003605CA" w:rsidRPr="007060D1" w:rsidRDefault="003605CA" w:rsidP="007E6201">
            <w:pPr>
              <w:pStyle w:val="pc"/>
              <w:spacing w:before="0" w:beforeAutospacing="0" w:after="0" w:afterAutospacing="0"/>
              <w:jc w:val="both"/>
              <w:textAlignment w:val="baseline"/>
            </w:pPr>
            <w:r w:rsidRPr="007060D1">
              <w:t xml:space="preserve">Муниципальное казенное дошкольное образовательное учреждение </w:t>
            </w:r>
            <w:proofErr w:type="gramStart"/>
            <w:r w:rsidRPr="007060D1">
              <w:t>детский</w:t>
            </w:r>
            <w:proofErr w:type="gramEnd"/>
            <w:r w:rsidRPr="007060D1">
              <w:t xml:space="preserve"> </w:t>
            </w:r>
          </w:p>
          <w:p w:rsidR="003605CA" w:rsidRPr="007060D1" w:rsidRDefault="003605CA" w:rsidP="007E6201">
            <w:pPr>
              <w:pStyle w:val="pc"/>
              <w:spacing w:before="0" w:beforeAutospacing="0" w:after="0" w:afterAutospacing="0"/>
              <w:jc w:val="both"/>
              <w:textAlignment w:val="baseline"/>
            </w:pPr>
            <w:r w:rsidRPr="007060D1">
              <w:t xml:space="preserve">сад № 62 «Звездочка» </w:t>
            </w:r>
            <w:proofErr w:type="gramStart"/>
            <w:r w:rsidRPr="007060D1">
              <w:t>г</w:t>
            </w:r>
            <w:proofErr w:type="gramEnd"/>
            <w:r w:rsidRPr="007060D1">
              <w:t>. Минеральные Воды</w:t>
            </w:r>
          </w:p>
        </w:tc>
      </w:tr>
      <w:tr w:rsidR="003605CA" w:rsidRPr="007060D1" w:rsidTr="006843F7">
        <w:tc>
          <w:tcPr>
            <w:tcW w:w="4785" w:type="dxa"/>
          </w:tcPr>
          <w:p w:rsidR="003605CA" w:rsidRPr="007060D1" w:rsidRDefault="003605CA" w:rsidP="007E6201">
            <w:pPr>
              <w:pStyle w:val="pc"/>
              <w:spacing w:before="0" w:beforeAutospacing="0" w:after="0" w:afterAutospacing="0"/>
              <w:jc w:val="both"/>
              <w:textAlignment w:val="baseline"/>
            </w:pPr>
            <w:r w:rsidRPr="007060D1">
              <w:t>Сокращенное наименование учреждения</w:t>
            </w:r>
          </w:p>
        </w:tc>
        <w:tc>
          <w:tcPr>
            <w:tcW w:w="5246" w:type="dxa"/>
          </w:tcPr>
          <w:p w:rsidR="00980EBD" w:rsidRPr="007060D1" w:rsidRDefault="003605CA" w:rsidP="007E6201">
            <w:pPr>
              <w:pStyle w:val="pc"/>
              <w:spacing w:before="0" w:beforeAutospacing="0" w:after="0" w:afterAutospacing="0"/>
              <w:jc w:val="both"/>
              <w:textAlignment w:val="baseline"/>
            </w:pPr>
            <w:r w:rsidRPr="007060D1">
              <w:t xml:space="preserve">МКДОУ детский сад № 62 «Звездочка» </w:t>
            </w:r>
          </w:p>
          <w:p w:rsidR="003605CA" w:rsidRPr="007060D1" w:rsidRDefault="003605CA" w:rsidP="007E6201">
            <w:pPr>
              <w:pStyle w:val="pc"/>
              <w:spacing w:before="0" w:beforeAutospacing="0" w:after="0" w:afterAutospacing="0"/>
              <w:jc w:val="both"/>
              <w:textAlignment w:val="baseline"/>
            </w:pPr>
            <w:r w:rsidRPr="007060D1">
              <w:t>г. Минеральные Воды</w:t>
            </w:r>
          </w:p>
        </w:tc>
      </w:tr>
      <w:tr w:rsidR="003605CA" w:rsidRPr="007060D1" w:rsidTr="006843F7">
        <w:tc>
          <w:tcPr>
            <w:tcW w:w="4785" w:type="dxa"/>
          </w:tcPr>
          <w:p w:rsidR="003605CA" w:rsidRPr="007060D1" w:rsidRDefault="003605CA" w:rsidP="007E6201">
            <w:pPr>
              <w:pStyle w:val="pc"/>
              <w:spacing w:before="0" w:beforeAutospacing="0" w:after="0" w:afterAutospacing="0"/>
              <w:jc w:val="both"/>
              <w:textAlignment w:val="baseline"/>
            </w:pPr>
            <w:r w:rsidRPr="007060D1">
              <w:t>Тип</w:t>
            </w:r>
          </w:p>
        </w:tc>
        <w:tc>
          <w:tcPr>
            <w:tcW w:w="5246" w:type="dxa"/>
          </w:tcPr>
          <w:p w:rsidR="003605CA" w:rsidRPr="007060D1" w:rsidRDefault="003605CA" w:rsidP="007E6201">
            <w:pPr>
              <w:pStyle w:val="pc"/>
              <w:spacing w:before="0" w:beforeAutospacing="0" w:after="0" w:afterAutospacing="0"/>
              <w:jc w:val="both"/>
              <w:textAlignment w:val="baseline"/>
            </w:pPr>
            <w:r w:rsidRPr="007060D1">
              <w:t>Муниципальное казенное дошкольное образовательное учреждение</w:t>
            </w:r>
          </w:p>
        </w:tc>
      </w:tr>
      <w:tr w:rsidR="003605CA" w:rsidRPr="007060D1" w:rsidTr="006843F7">
        <w:tc>
          <w:tcPr>
            <w:tcW w:w="4785" w:type="dxa"/>
          </w:tcPr>
          <w:p w:rsidR="003605CA" w:rsidRPr="007060D1" w:rsidRDefault="003605CA" w:rsidP="007E6201">
            <w:pPr>
              <w:pStyle w:val="pc"/>
              <w:spacing w:before="0" w:beforeAutospacing="0" w:after="0" w:afterAutospacing="0"/>
              <w:jc w:val="both"/>
              <w:textAlignment w:val="baseline"/>
            </w:pPr>
            <w:r w:rsidRPr="007060D1">
              <w:t>Организационно-правовая форма учреждения</w:t>
            </w:r>
          </w:p>
        </w:tc>
        <w:tc>
          <w:tcPr>
            <w:tcW w:w="5246" w:type="dxa"/>
          </w:tcPr>
          <w:p w:rsidR="003605CA" w:rsidRPr="007060D1" w:rsidRDefault="003605CA" w:rsidP="007E6201">
            <w:pPr>
              <w:pStyle w:val="pc"/>
              <w:spacing w:before="0" w:beforeAutospacing="0" w:after="0" w:afterAutospacing="0"/>
              <w:jc w:val="both"/>
              <w:textAlignment w:val="baseline"/>
            </w:pPr>
            <w:r w:rsidRPr="007060D1">
              <w:t>Муниципальная</w:t>
            </w:r>
          </w:p>
        </w:tc>
      </w:tr>
      <w:tr w:rsidR="003605CA" w:rsidRPr="007060D1" w:rsidTr="006843F7">
        <w:tc>
          <w:tcPr>
            <w:tcW w:w="4785" w:type="dxa"/>
          </w:tcPr>
          <w:p w:rsidR="003605CA" w:rsidRPr="007060D1" w:rsidRDefault="003605CA" w:rsidP="007E6201">
            <w:pPr>
              <w:pStyle w:val="pc"/>
              <w:spacing w:before="0" w:beforeAutospacing="0" w:after="0" w:afterAutospacing="0"/>
              <w:jc w:val="both"/>
              <w:textAlignment w:val="baseline"/>
            </w:pPr>
            <w:r w:rsidRPr="007060D1">
              <w:t>Учредитель</w:t>
            </w:r>
          </w:p>
        </w:tc>
        <w:tc>
          <w:tcPr>
            <w:tcW w:w="5246" w:type="dxa"/>
          </w:tcPr>
          <w:p w:rsidR="003605CA" w:rsidRPr="007060D1" w:rsidRDefault="003605CA" w:rsidP="007E6201">
            <w:pPr>
              <w:pStyle w:val="pc"/>
              <w:spacing w:before="0" w:beforeAutospacing="0" w:after="0" w:afterAutospacing="0"/>
              <w:jc w:val="both"/>
              <w:textAlignment w:val="baseline"/>
            </w:pPr>
            <w:r w:rsidRPr="007060D1">
              <w:t xml:space="preserve">Минераловодский </w:t>
            </w:r>
            <w:r w:rsidR="002C4168" w:rsidRPr="007060D1">
              <w:t>муниципальный округ</w:t>
            </w:r>
          </w:p>
        </w:tc>
      </w:tr>
      <w:tr w:rsidR="003605CA" w:rsidRPr="007060D1" w:rsidTr="006843F7">
        <w:tc>
          <w:tcPr>
            <w:tcW w:w="4785" w:type="dxa"/>
          </w:tcPr>
          <w:p w:rsidR="003605CA" w:rsidRPr="007060D1" w:rsidRDefault="003605CA" w:rsidP="007E6201">
            <w:pPr>
              <w:pStyle w:val="pc"/>
              <w:spacing w:before="0" w:beforeAutospacing="0" w:after="0" w:afterAutospacing="0"/>
              <w:jc w:val="both"/>
              <w:textAlignment w:val="baseline"/>
            </w:pPr>
            <w:r w:rsidRPr="007060D1">
              <w:t>Год основания</w:t>
            </w:r>
          </w:p>
        </w:tc>
        <w:tc>
          <w:tcPr>
            <w:tcW w:w="5246" w:type="dxa"/>
          </w:tcPr>
          <w:p w:rsidR="003605CA" w:rsidRPr="007060D1" w:rsidRDefault="003605CA" w:rsidP="007E6201">
            <w:pPr>
              <w:pStyle w:val="pc"/>
              <w:spacing w:before="0" w:beforeAutospacing="0" w:after="0" w:afterAutospacing="0"/>
              <w:jc w:val="both"/>
              <w:textAlignment w:val="baseline"/>
            </w:pPr>
            <w:r w:rsidRPr="007060D1">
              <w:t>1980</w:t>
            </w:r>
          </w:p>
        </w:tc>
      </w:tr>
      <w:tr w:rsidR="003605CA" w:rsidRPr="007060D1" w:rsidTr="006843F7">
        <w:tc>
          <w:tcPr>
            <w:tcW w:w="4785" w:type="dxa"/>
          </w:tcPr>
          <w:p w:rsidR="003605CA" w:rsidRPr="007060D1" w:rsidRDefault="003605CA" w:rsidP="007E6201">
            <w:pPr>
              <w:pStyle w:val="pc"/>
              <w:spacing w:before="0" w:beforeAutospacing="0" w:after="0" w:afterAutospacing="0"/>
              <w:jc w:val="both"/>
              <w:textAlignment w:val="baseline"/>
            </w:pPr>
            <w:r w:rsidRPr="007060D1">
              <w:t>Юридический адрес</w:t>
            </w:r>
          </w:p>
        </w:tc>
        <w:tc>
          <w:tcPr>
            <w:tcW w:w="5246" w:type="dxa"/>
          </w:tcPr>
          <w:p w:rsidR="003605CA" w:rsidRPr="007060D1" w:rsidRDefault="00980EBD" w:rsidP="007E6201">
            <w:pPr>
              <w:pStyle w:val="pc"/>
              <w:spacing w:before="0" w:beforeAutospacing="0" w:after="0" w:afterAutospacing="0"/>
              <w:jc w:val="both"/>
              <w:textAlignment w:val="baseline"/>
            </w:pPr>
            <w:r w:rsidRPr="007060D1">
              <w:t>357201, Российская Федерация</w:t>
            </w:r>
            <w:r w:rsidR="003605CA" w:rsidRPr="007060D1">
              <w:t>,</w:t>
            </w:r>
            <w:r w:rsidRPr="007060D1">
              <w:t xml:space="preserve"> </w:t>
            </w:r>
            <w:r w:rsidR="003605CA" w:rsidRPr="007060D1">
              <w:t xml:space="preserve"> Ставропольский край, </w:t>
            </w:r>
            <w:r w:rsidRPr="007060D1">
              <w:t>Минераловодский муниципальный округ</w:t>
            </w:r>
          </w:p>
          <w:p w:rsidR="003605CA" w:rsidRPr="007060D1" w:rsidRDefault="00980EBD" w:rsidP="007E6201">
            <w:pPr>
              <w:pStyle w:val="pc"/>
              <w:spacing w:before="0" w:beforeAutospacing="0" w:after="0" w:afterAutospacing="0"/>
              <w:jc w:val="both"/>
              <w:textAlignment w:val="baseline"/>
            </w:pPr>
            <w:r w:rsidRPr="007060D1">
              <w:t>Город  Минеральные Воды, улица</w:t>
            </w:r>
            <w:r w:rsidR="003605CA" w:rsidRPr="007060D1">
              <w:t xml:space="preserve"> Льва Толстого</w:t>
            </w:r>
            <w:r w:rsidRPr="007060D1">
              <w:t xml:space="preserve">, дом </w:t>
            </w:r>
            <w:r w:rsidR="003605CA" w:rsidRPr="007060D1">
              <w:t xml:space="preserve"> 19</w:t>
            </w:r>
          </w:p>
        </w:tc>
      </w:tr>
      <w:tr w:rsidR="003605CA" w:rsidRPr="007060D1" w:rsidTr="006843F7">
        <w:tc>
          <w:tcPr>
            <w:tcW w:w="4785" w:type="dxa"/>
          </w:tcPr>
          <w:p w:rsidR="003605CA" w:rsidRPr="007060D1" w:rsidRDefault="003605CA" w:rsidP="007E6201">
            <w:pPr>
              <w:pStyle w:val="pc"/>
              <w:spacing w:before="0" w:beforeAutospacing="0" w:after="0" w:afterAutospacing="0"/>
              <w:jc w:val="both"/>
              <w:textAlignment w:val="baseline"/>
            </w:pPr>
            <w:r w:rsidRPr="007060D1">
              <w:t>Телефон</w:t>
            </w:r>
          </w:p>
        </w:tc>
        <w:tc>
          <w:tcPr>
            <w:tcW w:w="5246" w:type="dxa"/>
          </w:tcPr>
          <w:p w:rsidR="003605CA" w:rsidRPr="007060D1" w:rsidRDefault="003605CA" w:rsidP="007E6201">
            <w:pPr>
              <w:pStyle w:val="pc"/>
              <w:spacing w:before="0" w:beforeAutospacing="0" w:after="0" w:afterAutospacing="0"/>
              <w:jc w:val="both"/>
              <w:textAlignment w:val="baseline"/>
            </w:pPr>
            <w:r w:rsidRPr="007060D1">
              <w:t>8(87922)</w:t>
            </w:r>
            <w:r w:rsidR="00980EBD" w:rsidRPr="007060D1">
              <w:t xml:space="preserve"> </w:t>
            </w:r>
            <w:r w:rsidRPr="007060D1">
              <w:t>4-77-33</w:t>
            </w:r>
          </w:p>
        </w:tc>
      </w:tr>
      <w:tr w:rsidR="003605CA" w:rsidRPr="007060D1" w:rsidTr="006843F7">
        <w:tc>
          <w:tcPr>
            <w:tcW w:w="4785" w:type="dxa"/>
          </w:tcPr>
          <w:p w:rsidR="003605CA" w:rsidRPr="007060D1" w:rsidRDefault="003605CA" w:rsidP="007E6201">
            <w:pPr>
              <w:pStyle w:val="pc"/>
              <w:spacing w:before="0" w:beforeAutospacing="0" w:after="0" w:afterAutospacing="0"/>
              <w:jc w:val="both"/>
              <w:textAlignment w:val="baseline"/>
            </w:pPr>
            <w:r w:rsidRPr="007060D1">
              <w:rPr>
                <w:lang w:val="en-US"/>
              </w:rPr>
              <w:t>e</w:t>
            </w:r>
            <w:r w:rsidRPr="007060D1">
              <w:t>-</w:t>
            </w:r>
            <w:r w:rsidRPr="007060D1">
              <w:rPr>
                <w:lang w:val="en-US"/>
              </w:rPr>
              <w:t>mail</w:t>
            </w:r>
          </w:p>
        </w:tc>
        <w:tc>
          <w:tcPr>
            <w:tcW w:w="5246" w:type="dxa"/>
          </w:tcPr>
          <w:p w:rsidR="003605CA" w:rsidRPr="007060D1" w:rsidRDefault="00753C28" w:rsidP="007E6201">
            <w:pPr>
              <w:pStyle w:val="pc"/>
              <w:spacing w:before="0" w:beforeAutospacing="0" w:after="0" w:afterAutospacing="0"/>
              <w:jc w:val="both"/>
              <w:textAlignment w:val="baseline"/>
            </w:pPr>
            <w:hyperlink r:id="rId8" w:history="1">
              <w:r w:rsidR="003605CA" w:rsidRPr="007060D1">
                <w:rPr>
                  <w:rStyle w:val="aa"/>
                  <w:lang w:val="en-US"/>
                </w:rPr>
                <w:t>zvezdochka</w:t>
              </w:r>
              <w:r w:rsidR="003605CA" w:rsidRPr="007060D1">
                <w:rPr>
                  <w:rStyle w:val="aa"/>
                </w:rPr>
                <w:t>-62@</w:t>
              </w:r>
              <w:r w:rsidR="003605CA" w:rsidRPr="007060D1">
                <w:rPr>
                  <w:rStyle w:val="aa"/>
                  <w:lang w:val="en-US"/>
                </w:rPr>
                <w:t>bk</w:t>
              </w:r>
              <w:r w:rsidR="003605CA" w:rsidRPr="007060D1">
                <w:rPr>
                  <w:rStyle w:val="aa"/>
                </w:rPr>
                <w:t>.</w:t>
              </w:r>
              <w:r w:rsidR="003605CA" w:rsidRPr="007060D1">
                <w:rPr>
                  <w:rStyle w:val="aa"/>
                  <w:lang w:val="en-US"/>
                </w:rPr>
                <w:t>ru</w:t>
              </w:r>
            </w:hyperlink>
            <w:r w:rsidR="003605CA" w:rsidRPr="007060D1">
              <w:t xml:space="preserve"> </w:t>
            </w:r>
          </w:p>
        </w:tc>
      </w:tr>
      <w:tr w:rsidR="003605CA" w:rsidRPr="007060D1" w:rsidTr="006843F7">
        <w:tc>
          <w:tcPr>
            <w:tcW w:w="4785" w:type="dxa"/>
          </w:tcPr>
          <w:p w:rsidR="003605CA" w:rsidRPr="007060D1" w:rsidRDefault="003605CA" w:rsidP="007E6201">
            <w:pPr>
              <w:pStyle w:val="pc"/>
              <w:spacing w:before="0" w:beforeAutospacing="0" w:after="0" w:afterAutospacing="0"/>
              <w:jc w:val="both"/>
              <w:textAlignment w:val="baseline"/>
            </w:pPr>
            <w:r w:rsidRPr="007060D1">
              <w:t>Адрес сайта в сети «Интернет»</w:t>
            </w:r>
          </w:p>
        </w:tc>
        <w:tc>
          <w:tcPr>
            <w:tcW w:w="5246" w:type="dxa"/>
          </w:tcPr>
          <w:p w:rsidR="003605CA" w:rsidRPr="007060D1" w:rsidRDefault="00753C28" w:rsidP="007E6201">
            <w:pPr>
              <w:pStyle w:val="pc"/>
              <w:spacing w:after="0"/>
              <w:jc w:val="both"/>
              <w:textAlignment w:val="baseline"/>
            </w:pPr>
            <w:hyperlink r:id="rId9" w:history="1">
              <w:r w:rsidR="002C4168" w:rsidRPr="007060D1">
                <w:rPr>
                  <w:rStyle w:val="aa"/>
                </w:rPr>
                <w:t>https://zvezdochka-62bk.gosuslugi.ru</w:t>
              </w:r>
            </w:hyperlink>
          </w:p>
        </w:tc>
      </w:tr>
      <w:tr w:rsidR="003605CA" w:rsidRPr="007060D1" w:rsidTr="006843F7">
        <w:tc>
          <w:tcPr>
            <w:tcW w:w="4785" w:type="dxa"/>
          </w:tcPr>
          <w:p w:rsidR="003605CA" w:rsidRPr="007060D1" w:rsidRDefault="003605CA" w:rsidP="007E6201">
            <w:pPr>
              <w:pStyle w:val="pc"/>
              <w:spacing w:before="0" w:beforeAutospacing="0" w:after="0" w:afterAutospacing="0"/>
              <w:jc w:val="both"/>
              <w:textAlignment w:val="baseline"/>
            </w:pPr>
            <w:r w:rsidRPr="007060D1">
              <w:t>Режим работы</w:t>
            </w:r>
          </w:p>
        </w:tc>
        <w:tc>
          <w:tcPr>
            <w:tcW w:w="5246" w:type="dxa"/>
          </w:tcPr>
          <w:p w:rsidR="003605CA" w:rsidRPr="007060D1" w:rsidRDefault="00980EBD" w:rsidP="007E6201">
            <w:pPr>
              <w:pStyle w:val="pc"/>
              <w:spacing w:before="0" w:beforeAutospacing="0" w:after="0" w:afterAutospacing="0"/>
              <w:jc w:val="both"/>
              <w:textAlignment w:val="baseline"/>
            </w:pPr>
            <w:r w:rsidRPr="007060D1">
              <w:t>07:00–</w:t>
            </w:r>
            <w:r w:rsidR="002C4168" w:rsidRPr="007060D1">
              <w:t>1</w:t>
            </w:r>
            <w:r w:rsidRPr="007060D1">
              <w:t>9:00, длительность 12</w:t>
            </w:r>
            <w:r w:rsidR="003605CA" w:rsidRPr="007060D1">
              <w:t xml:space="preserve"> часов, выходные дни суббота, воскресенье</w:t>
            </w:r>
          </w:p>
        </w:tc>
      </w:tr>
      <w:tr w:rsidR="003605CA" w:rsidRPr="007060D1" w:rsidTr="006843F7">
        <w:tc>
          <w:tcPr>
            <w:tcW w:w="4785" w:type="dxa"/>
          </w:tcPr>
          <w:p w:rsidR="003605CA" w:rsidRPr="007060D1" w:rsidRDefault="003605CA" w:rsidP="007E6201">
            <w:pPr>
              <w:pStyle w:val="pc"/>
              <w:spacing w:before="0" w:beforeAutospacing="0" w:after="0" w:afterAutospacing="0"/>
              <w:jc w:val="both"/>
              <w:textAlignment w:val="baseline"/>
            </w:pPr>
            <w:r w:rsidRPr="007060D1">
              <w:t>Должность руководителя</w:t>
            </w:r>
          </w:p>
        </w:tc>
        <w:tc>
          <w:tcPr>
            <w:tcW w:w="5246" w:type="dxa"/>
          </w:tcPr>
          <w:p w:rsidR="003605CA" w:rsidRPr="007060D1" w:rsidRDefault="003605CA" w:rsidP="007E6201">
            <w:pPr>
              <w:pStyle w:val="pc"/>
              <w:spacing w:before="0" w:beforeAutospacing="0" w:after="0" w:afterAutospacing="0"/>
              <w:jc w:val="both"/>
              <w:textAlignment w:val="baseline"/>
            </w:pPr>
            <w:r w:rsidRPr="007060D1">
              <w:t>Заведующая</w:t>
            </w:r>
          </w:p>
        </w:tc>
      </w:tr>
      <w:tr w:rsidR="003605CA" w:rsidRPr="007060D1" w:rsidTr="006843F7">
        <w:tc>
          <w:tcPr>
            <w:tcW w:w="4785" w:type="dxa"/>
          </w:tcPr>
          <w:p w:rsidR="003605CA" w:rsidRPr="007060D1" w:rsidRDefault="003605CA" w:rsidP="007E6201">
            <w:pPr>
              <w:pStyle w:val="pc"/>
              <w:spacing w:before="0" w:beforeAutospacing="0" w:after="0" w:afterAutospacing="0"/>
              <w:jc w:val="both"/>
              <w:textAlignment w:val="baseline"/>
            </w:pPr>
            <w:r w:rsidRPr="007060D1">
              <w:t>Ф.И.О. руководителя</w:t>
            </w:r>
          </w:p>
        </w:tc>
        <w:tc>
          <w:tcPr>
            <w:tcW w:w="5246" w:type="dxa"/>
          </w:tcPr>
          <w:p w:rsidR="003605CA" w:rsidRPr="007060D1" w:rsidRDefault="003605CA" w:rsidP="007E6201">
            <w:pPr>
              <w:pStyle w:val="pc"/>
              <w:spacing w:before="0" w:beforeAutospacing="0" w:after="0" w:afterAutospacing="0"/>
              <w:jc w:val="both"/>
              <w:textAlignment w:val="baseline"/>
            </w:pPr>
            <w:r w:rsidRPr="007060D1">
              <w:t>Шапкунова Оксана Николаевна</w:t>
            </w:r>
          </w:p>
        </w:tc>
      </w:tr>
      <w:tr w:rsidR="003605CA" w:rsidRPr="007060D1" w:rsidTr="006843F7">
        <w:tc>
          <w:tcPr>
            <w:tcW w:w="4785" w:type="dxa"/>
          </w:tcPr>
          <w:p w:rsidR="003605CA" w:rsidRPr="007060D1" w:rsidRDefault="003605CA" w:rsidP="007E6201">
            <w:pPr>
              <w:pStyle w:val="pc"/>
              <w:spacing w:before="0" w:beforeAutospacing="0" w:after="0" w:afterAutospacing="0"/>
              <w:jc w:val="both"/>
              <w:textAlignment w:val="baseline"/>
            </w:pPr>
            <w:r w:rsidRPr="007060D1">
              <w:t xml:space="preserve">Лицензия на </w:t>
            </w:r>
            <w:proofErr w:type="gramStart"/>
            <w:r w:rsidRPr="007060D1">
              <w:t>право ведения</w:t>
            </w:r>
            <w:proofErr w:type="gramEnd"/>
            <w:r w:rsidRPr="007060D1">
              <w:t xml:space="preserve"> образовательной деятельности</w:t>
            </w:r>
          </w:p>
        </w:tc>
        <w:tc>
          <w:tcPr>
            <w:tcW w:w="5246" w:type="dxa"/>
          </w:tcPr>
          <w:p w:rsidR="003605CA" w:rsidRPr="007060D1" w:rsidRDefault="003605CA" w:rsidP="007E6201">
            <w:pPr>
              <w:pStyle w:val="pc"/>
              <w:spacing w:before="0" w:beforeAutospacing="0" w:after="0" w:afterAutospacing="0"/>
              <w:jc w:val="both"/>
              <w:textAlignment w:val="baseline"/>
            </w:pPr>
            <w:r w:rsidRPr="007060D1">
              <w:t xml:space="preserve">Выписка из реестра лицензий. Регистрационный номер лицензии № ЛО35-01217-26/00239560 </w:t>
            </w:r>
          </w:p>
          <w:p w:rsidR="003605CA" w:rsidRPr="007060D1" w:rsidRDefault="003605CA" w:rsidP="007E6201">
            <w:pPr>
              <w:pStyle w:val="pc"/>
              <w:spacing w:before="0" w:beforeAutospacing="0" w:after="0" w:afterAutospacing="0"/>
              <w:jc w:val="both"/>
              <w:textAlignment w:val="baseline"/>
            </w:pPr>
            <w:r w:rsidRPr="007060D1">
              <w:t>от 11.07.2016 г.</w:t>
            </w:r>
          </w:p>
        </w:tc>
      </w:tr>
    </w:tbl>
    <w:p w:rsidR="003605CA" w:rsidRPr="007060D1" w:rsidRDefault="003605CA" w:rsidP="007E6201">
      <w:pPr>
        <w:pStyle w:val="pc"/>
        <w:shd w:val="clear" w:color="auto" w:fill="FFFFFF"/>
        <w:spacing w:before="0" w:beforeAutospacing="0" w:after="0" w:afterAutospacing="0"/>
        <w:ind w:left="-567" w:firstLine="567"/>
        <w:textAlignment w:val="baseline"/>
        <w:rPr>
          <w:b/>
        </w:rPr>
      </w:pPr>
      <w:r w:rsidRPr="007060D1">
        <w:rPr>
          <w:b/>
        </w:rPr>
        <w:t xml:space="preserve">1.2. Организационно-правовое обеспечение деятельности </w:t>
      </w:r>
    </w:p>
    <w:p w:rsidR="003605CA" w:rsidRPr="007060D1" w:rsidRDefault="003605CA" w:rsidP="007E6201">
      <w:pPr>
        <w:pStyle w:val="pc"/>
        <w:shd w:val="clear" w:color="auto" w:fill="FFFFFF"/>
        <w:spacing w:before="0" w:beforeAutospacing="0" w:after="0" w:afterAutospacing="0"/>
        <w:textAlignment w:val="baseline"/>
        <w:rPr>
          <w:b/>
        </w:rPr>
      </w:pPr>
      <w:r w:rsidRPr="007060D1">
        <w:rPr>
          <w:b/>
        </w:rPr>
        <w:t>образовательного учреждения.</w:t>
      </w:r>
    </w:p>
    <w:tbl>
      <w:tblPr>
        <w:tblStyle w:val="a6"/>
        <w:tblW w:w="0" w:type="auto"/>
        <w:tblInd w:w="-567" w:type="dxa"/>
        <w:tblLook w:val="04A0"/>
      </w:tblPr>
      <w:tblGrid>
        <w:gridCol w:w="4785"/>
        <w:gridCol w:w="5246"/>
      </w:tblGrid>
      <w:tr w:rsidR="003605CA" w:rsidRPr="007060D1" w:rsidTr="006843F7">
        <w:tc>
          <w:tcPr>
            <w:tcW w:w="10031" w:type="dxa"/>
            <w:gridSpan w:val="2"/>
          </w:tcPr>
          <w:p w:rsidR="003605CA" w:rsidRPr="007060D1" w:rsidRDefault="003605CA" w:rsidP="007E6201">
            <w:pPr>
              <w:pStyle w:val="pc"/>
              <w:spacing w:before="0" w:beforeAutospacing="0" w:after="0" w:afterAutospacing="0"/>
              <w:jc w:val="center"/>
              <w:textAlignment w:val="baseline"/>
            </w:pPr>
            <w:r w:rsidRPr="007060D1">
              <w:t>Наличие свидетельств</w:t>
            </w:r>
          </w:p>
        </w:tc>
      </w:tr>
      <w:tr w:rsidR="003605CA" w:rsidRPr="007060D1" w:rsidTr="006843F7">
        <w:tc>
          <w:tcPr>
            <w:tcW w:w="4785" w:type="dxa"/>
          </w:tcPr>
          <w:p w:rsidR="003605CA" w:rsidRPr="007060D1" w:rsidRDefault="003605CA" w:rsidP="007E6201">
            <w:pPr>
              <w:spacing w:line="240" w:lineRule="auto"/>
              <w:rPr>
                <w:rFonts w:ascii="Times New Roman" w:hAnsi="Times New Roman" w:cs="Times New Roman"/>
                <w:sz w:val="24"/>
                <w:szCs w:val="24"/>
              </w:rPr>
            </w:pPr>
            <w:r w:rsidRPr="007060D1">
              <w:rPr>
                <w:rFonts w:ascii="Times New Roman" w:hAnsi="Times New Roman" w:cs="Times New Roman"/>
                <w:sz w:val="24"/>
                <w:szCs w:val="24"/>
              </w:rPr>
              <w:t>Свидетельство о государственной регистрации права на земельный участок</w:t>
            </w:r>
          </w:p>
        </w:tc>
        <w:tc>
          <w:tcPr>
            <w:tcW w:w="5246" w:type="dxa"/>
          </w:tcPr>
          <w:p w:rsidR="003605CA" w:rsidRPr="007060D1" w:rsidRDefault="003605CA" w:rsidP="007E6201">
            <w:pPr>
              <w:spacing w:line="240" w:lineRule="auto"/>
              <w:rPr>
                <w:rFonts w:ascii="Times New Roman" w:hAnsi="Times New Roman" w:cs="Times New Roman"/>
                <w:sz w:val="24"/>
                <w:szCs w:val="24"/>
              </w:rPr>
            </w:pPr>
            <w:r w:rsidRPr="007060D1">
              <w:rPr>
                <w:rFonts w:ascii="Times New Roman" w:hAnsi="Times New Roman" w:cs="Times New Roman"/>
                <w:sz w:val="24"/>
                <w:szCs w:val="24"/>
              </w:rPr>
              <w:t>19.01.2012</w:t>
            </w:r>
          </w:p>
        </w:tc>
      </w:tr>
      <w:tr w:rsidR="003605CA" w:rsidRPr="007060D1" w:rsidTr="006843F7">
        <w:tc>
          <w:tcPr>
            <w:tcW w:w="4785" w:type="dxa"/>
          </w:tcPr>
          <w:p w:rsidR="003605CA" w:rsidRPr="007060D1" w:rsidRDefault="003605CA" w:rsidP="007E6201">
            <w:pPr>
              <w:spacing w:line="240" w:lineRule="auto"/>
              <w:rPr>
                <w:rFonts w:ascii="Times New Roman" w:hAnsi="Times New Roman" w:cs="Times New Roman"/>
                <w:sz w:val="24"/>
                <w:szCs w:val="24"/>
              </w:rPr>
            </w:pPr>
            <w:r w:rsidRPr="007060D1">
              <w:rPr>
                <w:rFonts w:ascii="Times New Roman" w:hAnsi="Times New Roman" w:cs="Times New Roman"/>
                <w:sz w:val="24"/>
                <w:szCs w:val="24"/>
              </w:rPr>
              <w:t>Свидетельство о государственной регистрации права на здание</w:t>
            </w:r>
          </w:p>
        </w:tc>
        <w:tc>
          <w:tcPr>
            <w:tcW w:w="5246" w:type="dxa"/>
          </w:tcPr>
          <w:p w:rsidR="003605CA" w:rsidRPr="007060D1" w:rsidRDefault="003605CA" w:rsidP="007E6201">
            <w:pPr>
              <w:spacing w:line="240" w:lineRule="auto"/>
              <w:rPr>
                <w:rFonts w:ascii="Times New Roman" w:hAnsi="Times New Roman" w:cs="Times New Roman"/>
                <w:sz w:val="24"/>
                <w:szCs w:val="24"/>
              </w:rPr>
            </w:pPr>
            <w:r w:rsidRPr="007060D1">
              <w:rPr>
                <w:rFonts w:ascii="Times New Roman" w:hAnsi="Times New Roman" w:cs="Times New Roman"/>
                <w:sz w:val="24"/>
                <w:szCs w:val="24"/>
              </w:rPr>
              <w:t>19.01.2012</w:t>
            </w:r>
          </w:p>
        </w:tc>
      </w:tr>
      <w:tr w:rsidR="003605CA" w:rsidRPr="007060D1" w:rsidTr="006843F7">
        <w:tc>
          <w:tcPr>
            <w:tcW w:w="4785" w:type="dxa"/>
          </w:tcPr>
          <w:p w:rsidR="003605CA" w:rsidRPr="007060D1" w:rsidRDefault="003605CA" w:rsidP="007E6201">
            <w:pPr>
              <w:spacing w:line="240" w:lineRule="auto"/>
              <w:rPr>
                <w:rFonts w:ascii="Times New Roman" w:hAnsi="Times New Roman" w:cs="Times New Roman"/>
                <w:sz w:val="24"/>
                <w:szCs w:val="24"/>
              </w:rPr>
            </w:pPr>
            <w:r w:rsidRPr="007060D1">
              <w:rPr>
                <w:rFonts w:ascii="Times New Roman" w:hAnsi="Times New Roman" w:cs="Times New Roman"/>
                <w:sz w:val="24"/>
                <w:szCs w:val="24"/>
              </w:rPr>
              <w:t>Свидетельство о постановке на учет в налоговый орган  (ОГРН, ИНН, КПП)</w:t>
            </w:r>
          </w:p>
        </w:tc>
        <w:tc>
          <w:tcPr>
            <w:tcW w:w="5246" w:type="dxa"/>
          </w:tcPr>
          <w:p w:rsidR="003605CA" w:rsidRPr="007060D1" w:rsidRDefault="003605CA" w:rsidP="007E6201">
            <w:pPr>
              <w:spacing w:line="240" w:lineRule="auto"/>
              <w:rPr>
                <w:rFonts w:ascii="Times New Roman" w:hAnsi="Times New Roman" w:cs="Times New Roman"/>
                <w:sz w:val="24"/>
                <w:szCs w:val="24"/>
              </w:rPr>
            </w:pPr>
            <w:r w:rsidRPr="007060D1">
              <w:rPr>
                <w:rFonts w:ascii="Times New Roman" w:hAnsi="Times New Roman" w:cs="Times New Roman"/>
                <w:sz w:val="24"/>
                <w:szCs w:val="24"/>
              </w:rPr>
              <w:t>26.02.2002</w:t>
            </w:r>
          </w:p>
        </w:tc>
      </w:tr>
      <w:tr w:rsidR="003605CA" w:rsidRPr="007060D1" w:rsidTr="006843F7">
        <w:tc>
          <w:tcPr>
            <w:tcW w:w="10031" w:type="dxa"/>
            <w:gridSpan w:val="2"/>
          </w:tcPr>
          <w:p w:rsidR="003605CA" w:rsidRPr="007060D1" w:rsidRDefault="003605CA" w:rsidP="007E6201">
            <w:pPr>
              <w:pStyle w:val="pc"/>
              <w:spacing w:before="0" w:beforeAutospacing="0" w:after="0" w:afterAutospacing="0"/>
              <w:jc w:val="center"/>
              <w:textAlignment w:val="baseline"/>
            </w:pPr>
            <w:r w:rsidRPr="007060D1">
              <w:t>Наличие документов о создании образовательного учреждения</w:t>
            </w:r>
          </w:p>
        </w:tc>
      </w:tr>
      <w:tr w:rsidR="003605CA" w:rsidRPr="007060D1" w:rsidTr="006843F7">
        <w:tc>
          <w:tcPr>
            <w:tcW w:w="4785" w:type="dxa"/>
          </w:tcPr>
          <w:p w:rsidR="003605CA" w:rsidRPr="007060D1" w:rsidRDefault="003605CA" w:rsidP="007E6201">
            <w:pPr>
              <w:pStyle w:val="pc"/>
              <w:spacing w:before="0" w:beforeAutospacing="0" w:after="0" w:afterAutospacing="0"/>
              <w:jc w:val="both"/>
              <w:textAlignment w:val="baseline"/>
            </w:pPr>
            <w:r w:rsidRPr="007060D1">
              <w:t>Устав</w:t>
            </w:r>
          </w:p>
        </w:tc>
        <w:tc>
          <w:tcPr>
            <w:tcW w:w="5246" w:type="dxa"/>
          </w:tcPr>
          <w:p w:rsidR="003605CA" w:rsidRPr="007060D1" w:rsidRDefault="003605CA" w:rsidP="007E6201">
            <w:pPr>
              <w:pStyle w:val="pc"/>
              <w:spacing w:before="0" w:beforeAutospacing="0" w:after="0" w:afterAutospacing="0"/>
              <w:jc w:val="both"/>
              <w:textAlignment w:val="baseline"/>
            </w:pPr>
            <w:r w:rsidRPr="007060D1">
              <w:t>Утвержден Приказом начальника управления образования администрации ММО от 13.11.2023 г. № 1013, зарегистрирован в  межрайонном ИФНС России по Ставропольскому краю 21.11.2023 г.</w:t>
            </w:r>
          </w:p>
        </w:tc>
      </w:tr>
      <w:tr w:rsidR="003605CA" w:rsidRPr="007060D1" w:rsidTr="006843F7">
        <w:tc>
          <w:tcPr>
            <w:tcW w:w="10031" w:type="dxa"/>
            <w:gridSpan w:val="2"/>
          </w:tcPr>
          <w:p w:rsidR="003605CA" w:rsidRPr="007060D1" w:rsidRDefault="003605CA" w:rsidP="007E6201">
            <w:pPr>
              <w:spacing w:line="240" w:lineRule="auto"/>
              <w:ind w:left="-567" w:firstLine="567"/>
              <w:jc w:val="center"/>
              <w:rPr>
                <w:rFonts w:ascii="Times New Roman" w:hAnsi="Times New Roman" w:cs="Times New Roman"/>
                <w:sz w:val="24"/>
                <w:szCs w:val="24"/>
              </w:rPr>
            </w:pPr>
            <w:r w:rsidRPr="007060D1">
              <w:rPr>
                <w:rFonts w:ascii="Times New Roman" w:hAnsi="Times New Roman" w:cs="Times New Roman"/>
                <w:bCs/>
                <w:sz w:val="24"/>
                <w:szCs w:val="24"/>
              </w:rPr>
              <w:lastRenderedPageBreak/>
              <w:t>Наличие локальных актов образовательного учреждения</w:t>
            </w:r>
            <w:r w:rsidRPr="007060D1">
              <w:rPr>
                <w:rFonts w:ascii="Times New Roman" w:hAnsi="Times New Roman" w:cs="Times New Roman"/>
                <w:iCs/>
                <w:sz w:val="24"/>
                <w:szCs w:val="24"/>
              </w:rPr>
              <w:t xml:space="preserve">  </w:t>
            </w:r>
          </w:p>
        </w:tc>
      </w:tr>
      <w:tr w:rsidR="003605CA" w:rsidRPr="007060D1" w:rsidTr="006843F7">
        <w:tc>
          <w:tcPr>
            <w:tcW w:w="4785" w:type="dxa"/>
          </w:tcPr>
          <w:p w:rsidR="003605CA" w:rsidRPr="007060D1" w:rsidRDefault="003605CA" w:rsidP="007E6201">
            <w:pPr>
              <w:pStyle w:val="pc"/>
              <w:spacing w:before="0" w:beforeAutospacing="0" w:after="0" w:afterAutospacing="0"/>
              <w:jc w:val="both"/>
              <w:textAlignment w:val="baseline"/>
            </w:pPr>
            <w:r w:rsidRPr="007060D1">
              <w:t>В части содержания образования, организации образовательного процесса</w:t>
            </w:r>
          </w:p>
        </w:tc>
        <w:tc>
          <w:tcPr>
            <w:tcW w:w="5246" w:type="dxa"/>
          </w:tcPr>
          <w:p w:rsidR="003605CA" w:rsidRPr="007060D1" w:rsidRDefault="003605CA" w:rsidP="007E620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Договор об образовании по образовательным программам дошкольного образования с родителями;</w:t>
            </w:r>
          </w:p>
          <w:p w:rsidR="003605CA" w:rsidRPr="007060D1" w:rsidRDefault="003605CA" w:rsidP="007E620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Трудовые договора с работниками;</w:t>
            </w:r>
          </w:p>
          <w:p w:rsidR="003605CA" w:rsidRPr="007060D1" w:rsidRDefault="003605CA" w:rsidP="007E620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 xml:space="preserve">Личные дела воспитанников; </w:t>
            </w:r>
          </w:p>
          <w:p w:rsidR="003605CA" w:rsidRPr="007060D1" w:rsidRDefault="003605CA" w:rsidP="007E6201">
            <w:pPr>
              <w:pStyle w:val="pc"/>
              <w:spacing w:before="0" w:beforeAutospacing="0" w:after="0" w:afterAutospacing="0"/>
              <w:jc w:val="both"/>
              <w:textAlignment w:val="baseline"/>
            </w:pPr>
            <w:r w:rsidRPr="007060D1">
              <w:t>Коллективный договор с приложениями;</w:t>
            </w:r>
          </w:p>
          <w:p w:rsidR="003605CA" w:rsidRPr="007060D1" w:rsidRDefault="003605CA" w:rsidP="007E6201">
            <w:pPr>
              <w:pStyle w:val="pc"/>
              <w:spacing w:before="0" w:beforeAutospacing="0" w:after="0" w:afterAutospacing="0"/>
              <w:jc w:val="both"/>
              <w:textAlignment w:val="baseline"/>
            </w:pPr>
            <w:r w:rsidRPr="007060D1">
              <w:t>Правила внутреннего трудового распорядка;</w:t>
            </w:r>
          </w:p>
          <w:p w:rsidR="003605CA" w:rsidRPr="007060D1" w:rsidRDefault="003605CA" w:rsidP="007E6201">
            <w:pPr>
              <w:pStyle w:val="pc"/>
              <w:spacing w:before="0" w:beforeAutospacing="0" w:after="0" w:afterAutospacing="0"/>
              <w:jc w:val="both"/>
              <w:textAlignment w:val="baseline"/>
            </w:pPr>
            <w:r w:rsidRPr="007060D1">
              <w:t>Положение о распределении выплат стимулирующего характера;</w:t>
            </w:r>
          </w:p>
          <w:p w:rsidR="003605CA" w:rsidRPr="007060D1" w:rsidRDefault="003605CA" w:rsidP="007E6201">
            <w:pPr>
              <w:pStyle w:val="pc"/>
              <w:spacing w:before="0" w:beforeAutospacing="0" w:after="0" w:afterAutospacing="0"/>
              <w:jc w:val="both"/>
              <w:textAlignment w:val="baseline"/>
            </w:pPr>
            <w:r w:rsidRPr="007060D1">
              <w:t>Положение о родительском комитете;</w:t>
            </w:r>
          </w:p>
          <w:p w:rsidR="003605CA" w:rsidRPr="007060D1" w:rsidRDefault="003605CA" w:rsidP="007E6201">
            <w:pPr>
              <w:pStyle w:val="pc"/>
              <w:spacing w:before="0" w:beforeAutospacing="0" w:after="0" w:afterAutospacing="0"/>
              <w:jc w:val="both"/>
              <w:textAlignment w:val="baseline"/>
            </w:pPr>
            <w:r w:rsidRPr="007060D1">
              <w:t>Положение об общем родительском собрании;</w:t>
            </w:r>
          </w:p>
          <w:p w:rsidR="003605CA" w:rsidRPr="007060D1" w:rsidRDefault="003605CA" w:rsidP="007E6201">
            <w:pPr>
              <w:pStyle w:val="pc"/>
              <w:spacing w:before="0" w:beforeAutospacing="0" w:after="0" w:afterAutospacing="0"/>
              <w:jc w:val="both"/>
              <w:textAlignment w:val="baseline"/>
            </w:pPr>
            <w:r w:rsidRPr="007060D1">
              <w:t>Положение об общем собрании работников;</w:t>
            </w:r>
          </w:p>
          <w:p w:rsidR="003605CA" w:rsidRPr="007060D1" w:rsidRDefault="003605CA" w:rsidP="007E6201">
            <w:pPr>
              <w:pStyle w:val="pc"/>
              <w:spacing w:before="0" w:beforeAutospacing="0" w:after="0" w:afterAutospacing="0"/>
              <w:jc w:val="both"/>
              <w:textAlignment w:val="baseline"/>
            </w:pPr>
            <w:r w:rsidRPr="007060D1">
              <w:t>Положение о работе с персональными данными работников;</w:t>
            </w:r>
          </w:p>
          <w:p w:rsidR="003605CA" w:rsidRPr="007060D1" w:rsidRDefault="003605CA" w:rsidP="007E6201">
            <w:pPr>
              <w:pStyle w:val="pc"/>
              <w:spacing w:before="0" w:beforeAutospacing="0" w:after="0" w:afterAutospacing="0"/>
              <w:jc w:val="both"/>
              <w:textAlignment w:val="baseline"/>
            </w:pPr>
            <w:r w:rsidRPr="007060D1">
              <w:t>Положение о работе с персональными данными воспитанников и родителей (законных представителей);</w:t>
            </w:r>
          </w:p>
          <w:p w:rsidR="003605CA" w:rsidRPr="007060D1" w:rsidRDefault="003605CA" w:rsidP="007E6201">
            <w:pPr>
              <w:pStyle w:val="pc"/>
              <w:spacing w:before="0" w:beforeAutospacing="0" w:after="0" w:afterAutospacing="0"/>
              <w:jc w:val="both"/>
              <w:textAlignment w:val="baseline"/>
            </w:pPr>
            <w:r w:rsidRPr="007060D1">
              <w:t>Положение об основной образовательной программе;</w:t>
            </w:r>
          </w:p>
          <w:p w:rsidR="003605CA" w:rsidRPr="007060D1" w:rsidRDefault="003605CA" w:rsidP="007E6201">
            <w:pPr>
              <w:pStyle w:val="pc"/>
              <w:spacing w:before="0" w:beforeAutospacing="0" w:after="0" w:afterAutospacing="0"/>
              <w:jc w:val="both"/>
              <w:textAlignment w:val="baseline"/>
            </w:pPr>
            <w:r w:rsidRPr="007060D1">
              <w:t xml:space="preserve">Правила распорядка </w:t>
            </w:r>
            <w:proofErr w:type="gramStart"/>
            <w:r w:rsidRPr="007060D1">
              <w:t>обучающихся</w:t>
            </w:r>
            <w:proofErr w:type="gramEnd"/>
            <w:r w:rsidRPr="007060D1">
              <w:t>;</w:t>
            </w:r>
          </w:p>
          <w:p w:rsidR="003605CA" w:rsidRPr="007060D1" w:rsidRDefault="003605CA" w:rsidP="007E6201">
            <w:pPr>
              <w:pStyle w:val="pc"/>
              <w:spacing w:before="0" w:beforeAutospacing="0" w:after="0" w:afterAutospacing="0"/>
              <w:jc w:val="both"/>
              <w:textAlignment w:val="baseline"/>
            </w:pPr>
            <w:r w:rsidRPr="007060D1">
              <w:t>Положение об организации работы по охране труда;</w:t>
            </w:r>
          </w:p>
          <w:p w:rsidR="003605CA" w:rsidRPr="007060D1" w:rsidRDefault="003605CA" w:rsidP="007E6201">
            <w:pPr>
              <w:pStyle w:val="pc"/>
              <w:spacing w:before="0" w:beforeAutospacing="0" w:after="0" w:afterAutospacing="0"/>
              <w:jc w:val="both"/>
              <w:textAlignment w:val="baseline"/>
            </w:pPr>
            <w:r w:rsidRPr="007060D1">
              <w:t>Положение о контроле в ДОУ.</w:t>
            </w:r>
          </w:p>
        </w:tc>
      </w:tr>
    </w:tbl>
    <w:p w:rsidR="003605CA" w:rsidRPr="007060D1" w:rsidRDefault="009114EF" w:rsidP="007E6201">
      <w:pPr>
        <w:pStyle w:val="pc"/>
        <w:shd w:val="clear" w:color="auto" w:fill="FFFFFF"/>
        <w:spacing w:before="0" w:beforeAutospacing="0" w:after="0" w:afterAutospacing="0"/>
        <w:ind w:left="-567" w:firstLine="567"/>
        <w:jc w:val="both"/>
        <w:textAlignment w:val="baseline"/>
      </w:pPr>
      <w:r w:rsidRPr="007060D1">
        <w:t>В 2024</w:t>
      </w:r>
      <w:r w:rsidR="003605CA" w:rsidRPr="007060D1">
        <w:t xml:space="preserve"> году в договор с родителями об образовании по образовательным программам дошкольного образования были внесены следующие дополнения и изменения:</w:t>
      </w:r>
    </w:p>
    <w:p w:rsidR="00054AD6" w:rsidRPr="007060D1" w:rsidRDefault="009114EF" w:rsidP="007E6201">
      <w:pPr>
        <w:pStyle w:val="pc"/>
        <w:shd w:val="clear" w:color="auto" w:fill="FFFFFF"/>
        <w:spacing w:before="0" w:beforeAutospacing="0" w:after="0" w:afterAutospacing="0"/>
        <w:ind w:left="-567" w:firstLine="567"/>
        <w:jc w:val="both"/>
        <w:textAlignment w:val="baseline"/>
      </w:pPr>
      <w:proofErr w:type="gramStart"/>
      <w:r w:rsidRPr="007060D1">
        <w:t xml:space="preserve">- Стоимость услуг Исполнителя по присмотру и уходу за Обучающимся (далее - родительская плата) устанавливается в соответствии с Постановлением Администрации Минераловодского муниципального округа Ставропольского края  «Об установлении родительской платы, взимаемой с родителей (законных представителей) за присмотр и уход за детьми в муниципальных образовательных учреждениях Минераловодского муниципального округа Ставропольского края, реализующих образовательную программу дошкольного образования» № 1374 от 20.06.2024 г. </w:t>
      </w:r>
      <w:proofErr w:type="gramEnd"/>
    </w:p>
    <w:p w:rsidR="003605CA" w:rsidRPr="007060D1" w:rsidRDefault="003605CA" w:rsidP="007E6201">
      <w:pPr>
        <w:pStyle w:val="pc"/>
        <w:shd w:val="clear" w:color="auto" w:fill="FFFFFF"/>
        <w:spacing w:before="0" w:beforeAutospacing="0" w:after="0" w:afterAutospacing="0"/>
        <w:ind w:left="-567" w:firstLine="567"/>
        <w:jc w:val="both"/>
        <w:textAlignment w:val="baseline"/>
      </w:pPr>
      <w:r w:rsidRPr="007060D1">
        <w:t>В трудовые договора с работниками так же были внесены изменения о повышении минимальной оплаты труда.</w:t>
      </w:r>
    </w:p>
    <w:p w:rsidR="003605CA" w:rsidRPr="007060D1" w:rsidRDefault="003605CA" w:rsidP="007E6201">
      <w:pPr>
        <w:pStyle w:val="pc"/>
        <w:shd w:val="clear" w:color="auto" w:fill="FFFFFF"/>
        <w:spacing w:before="0" w:beforeAutospacing="0" w:after="0" w:afterAutospacing="0"/>
        <w:ind w:left="-567" w:firstLine="567"/>
        <w:textAlignment w:val="baseline"/>
        <w:rPr>
          <w:b/>
        </w:rPr>
      </w:pPr>
      <w:r w:rsidRPr="007060D1">
        <w:rPr>
          <w:b/>
        </w:rPr>
        <w:t xml:space="preserve">1.3. Образовательные программы </w:t>
      </w:r>
      <w:proofErr w:type="gramStart"/>
      <w:r w:rsidRPr="007060D1">
        <w:rPr>
          <w:b/>
        </w:rPr>
        <w:t>ДО</w:t>
      </w:r>
      <w:proofErr w:type="gramEnd"/>
    </w:p>
    <w:p w:rsidR="003605CA" w:rsidRPr="007060D1" w:rsidRDefault="003605CA" w:rsidP="007E620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 xml:space="preserve">В ДОУ реализуется Образовательная программа дошкольного образования муниципального казенного  дошкольного образовательного учреждения детского сада № 62 «Звездочка» </w:t>
      </w:r>
      <w:proofErr w:type="gramStart"/>
      <w:r w:rsidRPr="007060D1">
        <w:rPr>
          <w:rFonts w:ascii="Times New Roman" w:hAnsi="Times New Roman" w:cs="Times New Roman"/>
          <w:sz w:val="24"/>
          <w:szCs w:val="24"/>
        </w:rPr>
        <w:t>г</w:t>
      </w:r>
      <w:proofErr w:type="gramEnd"/>
      <w:r w:rsidRPr="007060D1">
        <w:rPr>
          <w:rFonts w:ascii="Times New Roman" w:hAnsi="Times New Roman" w:cs="Times New Roman"/>
          <w:sz w:val="24"/>
          <w:szCs w:val="24"/>
        </w:rPr>
        <w:t xml:space="preserve">. Минеральные Воды (далее Программа). Программа составлена на основе ФГОС </w:t>
      </w:r>
      <w:proofErr w:type="gramStart"/>
      <w:r w:rsidRPr="007060D1">
        <w:rPr>
          <w:rFonts w:ascii="Times New Roman" w:hAnsi="Times New Roman" w:cs="Times New Roman"/>
          <w:sz w:val="24"/>
          <w:szCs w:val="24"/>
        </w:rPr>
        <w:t>ДО</w:t>
      </w:r>
      <w:proofErr w:type="gramEnd"/>
      <w:r w:rsidRPr="007060D1">
        <w:rPr>
          <w:rFonts w:ascii="Times New Roman" w:hAnsi="Times New Roman" w:cs="Times New Roman"/>
          <w:sz w:val="24"/>
          <w:szCs w:val="24"/>
        </w:rPr>
        <w:t xml:space="preserve">, на основе ФОП ДО.  </w:t>
      </w:r>
    </w:p>
    <w:p w:rsidR="003605CA" w:rsidRPr="007060D1" w:rsidRDefault="005A4AB9" w:rsidP="007E620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В 2024</w:t>
      </w:r>
      <w:r w:rsidR="003605CA" w:rsidRPr="007060D1">
        <w:rPr>
          <w:rFonts w:ascii="Times New Roman" w:hAnsi="Times New Roman" w:cs="Times New Roman"/>
          <w:sz w:val="24"/>
          <w:szCs w:val="24"/>
        </w:rPr>
        <w:t xml:space="preserve">  году образовательный процесс осуществлялся в соответствии с годовым планом </w:t>
      </w:r>
      <w:proofErr w:type="gramStart"/>
      <w:r w:rsidR="003605CA" w:rsidRPr="007060D1">
        <w:rPr>
          <w:rFonts w:ascii="Times New Roman" w:hAnsi="Times New Roman" w:cs="Times New Roman"/>
          <w:sz w:val="24"/>
          <w:szCs w:val="24"/>
        </w:rPr>
        <w:t>ДО</w:t>
      </w:r>
      <w:proofErr w:type="gramEnd"/>
      <w:r w:rsidR="003605CA" w:rsidRPr="007060D1">
        <w:rPr>
          <w:rFonts w:ascii="Times New Roman" w:hAnsi="Times New Roman" w:cs="Times New Roman"/>
          <w:sz w:val="24"/>
          <w:szCs w:val="24"/>
        </w:rPr>
        <w:t xml:space="preserve">, </w:t>
      </w:r>
      <w:proofErr w:type="gramStart"/>
      <w:r w:rsidR="003605CA" w:rsidRPr="007060D1">
        <w:rPr>
          <w:rFonts w:ascii="Times New Roman" w:hAnsi="Times New Roman" w:cs="Times New Roman"/>
          <w:sz w:val="24"/>
          <w:szCs w:val="24"/>
        </w:rPr>
        <w:t>календарным</w:t>
      </w:r>
      <w:proofErr w:type="gramEnd"/>
      <w:r w:rsidR="003605CA" w:rsidRPr="007060D1">
        <w:rPr>
          <w:rFonts w:ascii="Times New Roman" w:hAnsi="Times New Roman" w:cs="Times New Roman"/>
          <w:sz w:val="24"/>
          <w:szCs w:val="24"/>
        </w:rPr>
        <w:t xml:space="preserve"> учебным графиком, учебным планом, расписанием образовательной деятельности, режимом дня.</w:t>
      </w:r>
    </w:p>
    <w:p w:rsidR="003605CA" w:rsidRPr="007060D1" w:rsidRDefault="003605CA" w:rsidP="007E620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 xml:space="preserve">В соответствие с </w:t>
      </w:r>
      <w:proofErr w:type="gramStart"/>
      <w:r w:rsidRPr="007060D1">
        <w:rPr>
          <w:rFonts w:ascii="Times New Roman" w:hAnsi="Times New Roman" w:cs="Times New Roman"/>
          <w:sz w:val="24"/>
          <w:szCs w:val="24"/>
        </w:rPr>
        <w:t>вышеуказанными</w:t>
      </w:r>
      <w:proofErr w:type="gramEnd"/>
      <w:r w:rsidRPr="007060D1">
        <w:rPr>
          <w:rFonts w:ascii="Times New Roman" w:hAnsi="Times New Roman" w:cs="Times New Roman"/>
          <w:sz w:val="24"/>
          <w:szCs w:val="24"/>
        </w:rPr>
        <w:t xml:space="preserve"> ЛНА образовательная деятельность ДОУ была ориентирована на использование современных педагогических технологий: </w:t>
      </w:r>
      <w:proofErr w:type="spellStart"/>
      <w:r w:rsidRPr="007060D1">
        <w:rPr>
          <w:rFonts w:ascii="Times New Roman" w:hAnsi="Times New Roman" w:cs="Times New Roman"/>
          <w:sz w:val="24"/>
          <w:szCs w:val="24"/>
        </w:rPr>
        <w:t>здоровьесберегающих</w:t>
      </w:r>
      <w:proofErr w:type="spellEnd"/>
      <w:r w:rsidRPr="007060D1">
        <w:rPr>
          <w:rFonts w:ascii="Times New Roman" w:hAnsi="Times New Roman" w:cs="Times New Roman"/>
          <w:sz w:val="24"/>
          <w:szCs w:val="24"/>
        </w:rPr>
        <w:t xml:space="preserve">, игровых, информационно-коммуникативных, проектных, экспериментальных. При взаимодействии с детьми педагоги использовали социально-личностный подход. Образовательная деятельность в ДОУ выстроена на адекватных возрасту формах работы с детьми и основана на комплексно-тематическом принципе планирования. Осуществляется образовательная деятельность следующими позициями: </w:t>
      </w:r>
    </w:p>
    <w:p w:rsidR="003605CA" w:rsidRPr="007060D1" w:rsidRDefault="003605CA" w:rsidP="007E6201">
      <w:pPr>
        <w:pStyle w:val="a3"/>
        <w:numPr>
          <w:ilvl w:val="0"/>
          <w:numId w:val="3"/>
        </w:numPr>
        <w:spacing w:after="0" w:line="240" w:lineRule="auto"/>
        <w:ind w:left="-567" w:firstLine="567"/>
        <w:jc w:val="both"/>
        <w:rPr>
          <w:rFonts w:ascii="Times New Roman" w:hAnsi="Times New Roman"/>
          <w:sz w:val="24"/>
          <w:szCs w:val="24"/>
        </w:rPr>
      </w:pPr>
      <w:r w:rsidRPr="007060D1">
        <w:rPr>
          <w:rFonts w:ascii="Times New Roman" w:hAnsi="Times New Roman"/>
          <w:sz w:val="24"/>
          <w:szCs w:val="24"/>
        </w:rPr>
        <w:t>в процессе организации различных видов детской деятельности (игровая, коммуникативная, познавательно-исследовательская, изобразительная, музыкальная, двигательная, восприятие художественной литературы и фольклора, самообслуживание и элементарный бытовой труд, конструирование);</w:t>
      </w:r>
    </w:p>
    <w:p w:rsidR="003605CA" w:rsidRPr="007060D1" w:rsidRDefault="003605CA" w:rsidP="007E6201">
      <w:pPr>
        <w:pStyle w:val="a3"/>
        <w:numPr>
          <w:ilvl w:val="0"/>
          <w:numId w:val="3"/>
        </w:numPr>
        <w:spacing w:after="0" w:line="240" w:lineRule="auto"/>
        <w:ind w:left="-567" w:firstLine="567"/>
        <w:jc w:val="both"/>
        <w:rPr>
          <w:rFonts w:ascii="Times New Roman" w:hAnsi="Times New Roman"/>
          <w:sz w:val="24"/>
          <w:szCs w:val="24"/>
        </w:rPr>
      </w:pPr>
      <w:r w:rsidRPr="007060D1">
        <w:rPr>
          <w:rFonts w:ascii="Times New Roman" w:hAnsi="Times New Roman"/>
          <w:sz w:val="24"/>
          <w:szCs w:val="24"/>
        </w:rPr>
        <w:t xml:space="preserve"> в ходе режимных моментов; </w:t>
      </w:r>
    </w:p>
    <w:p w:rsidR="003605CA" w:rsidRPr="007060D1" w:rsidRDefault="003605CA" w:rsidP="007E6201">
      <w:pPr>
        <w:pStyle w:val="a3"/>
        <w:numPr>
          <w:ilvl w:val="0"/>
          <w:numId w:val="3"/>
        </w:numPr>
        <w:spacing w:after="0" w:line="240" w:lineRule="auto"/>
        <w:ind w:left="-567" w:firstLine="567"/>
        <w:jc w:val="both"/>
        <w:rPr>
          <w:rFonts w:ascii="Times New Roman" w:hAnsi="Times New Roman"/>
          <w:sz w:val="24"/>
          <w:szCs w:val="24"/>
        </w:rPr>
      </w:pPr>
      <w:r w:rsidRPr="007060D1">
        <w:rPr>
          <w:rFonts w:ascii="Times New Roman" w:hAnsi="Times New Roman"/>
          <w:sz w:val="24"/>
          <w:szCs w:val="24"/>
        </w:rPr>
        <w:t xml:space="preserve"> в самостоятельной деятельности детей;</w:t>
      </w:r>
    </w:p>
    <w:p w:rsidR="003605CA" w:rsidRPr="007060D1" w:rsidRDefault="003605CA" w:rsidP="007E6201">
      <w:pPr>
        <w:pStyle w:val="a3"/>
        <w:numPr>
          <w:ilvl w:val="0"/>
          <w:numId w:val="3"/>
        </w:numPr>
        <w:spacing w:after="0" w:line="240" w:lineRule="auto"/>
        <w:ind w:left="-567" w:firstLine="567"/>
        <w:jc w:val="both"/>
        <w:rPr>
          <w:rFonts w:ascii="Times New Roman" w:hAnsi="Times New Roman"/>
          <w:sz w:val="24"/>
          <w:szCs w:val="24"/>
        </w:rPr>
      </w:pPr>
      <w:r w:rsidRPr="007060D1">
        <w:rPr>
          <w:rFonts w:ascii="Times New Roman" w:hAnsi="Times New Roman"/>
          <w:sz w:val="24"/>
          <w:szCs w:val="24"/>
        </w:rPr>
        <w:lastRenderedPageBreak/>
        <w:t xml:space="preserve"> в процессе взаимодействия с семьями воспитанников. </w:t>
      </w:r>
    </w:p>
    <w:p w:rsidR="003605CA" w:rsidRPr="007060D1" w:rsidRDefault="003605CA" w:rsidP="007E6201">
      <w:pPr>
        <w:pStyle w:val="a3"/>
        <w:spacing w:after="0" w:line="240" w:lineRule="auto"/>
        <w:ind w:left="-567" w:firstLine="567"/>
        <w:jc w:val="both"/>
        <w:rPr>
          <w:rFonts w:ascii="Times New Roman" w:hAnsi="Times New Roman"/>
          <w:sz w:val="24"/>
          <w:szCs w:val="24"/>
        </w:rPr>
      </w:pPr>
      <w:r w:rsidRPr="007060D1">
        <w:rPr>
          <w:rFonts w:ascii="Times New Roman" w:hAnsi="Times New Roman"/>
          <w:sz w:val="24"/>
          <w:szCs w:val="24"/>
        </w:rPr>
        <w:t xml:space="preserve">Содержание психолого-педагогической работы направлено на освоение детьми следующих образовательных областей: </w:t>
      </w:r>
    </w:p>
    <w:p w:rsidR="003605CA" w:rsidRPr="007060D1" w:rsidRDefault="003605CA" w:rsidP="007E6201">
      <w:pPr>
        <w:pStyle w:val="a3"/>
        <w:spacing w:after="0" w:line="240" w:lineRule="auto"/>
        <w:ind w:left="-567" w:firstLine="567"/>
        <w:jc w:val="both"/>
        <w:rPr>
          <w:rFonts w:ascii="Times New Roman" w:hAnsi="Times New Roman"/>
          <w:sz w:val="24"/>
          <w:szCs w:val="24"/>
        </w:rPr>
      </w:pPr>
      <w:r w:rsidRPr="007060D1">
        <w:rPr>
          <w:rFonts w:ascii="Times New Roman" w:hAnsi="Times New Roman"/>
          <w:sz w:val="24"/>
          <w:szCs w:val="24"/>
        </w:rPr>
        <w:t xml:space="preserve">- «Физическое развитие» </w:t>
      </w:r>
    </w:p>
    <w:p w:rsidR="003605CA" w:rsidRPr="007060D1" w:rsidRDefault="003605CA" w:rsidP="007E6201">
      <w:pPr>
        <w:pStyle w:val="a3"/>
        <w:spacing w:after="0" w:line="240" w:lineRule="auto"/>
        <w:ind w:left="-567" w:firstLine="567"/>
        <w:jc w:val="both"/>
        <w:rPr>
          <w:rFonts w:ascii="Times New Roman" w:hAnsi="Times New Roman"/>
          <w:sz w:val="24"/>
          <w:szCs w:val="24"/>
        </w:rPr>
      </w:pPr>
      <w:r w:rsidRPr="007060D1">
        <w:rPr>
          <w:rFonts w:ascii="Times New Roman" w:hAnsi="Times New Roman"/>
          <w:sz w:val="24"/>
          <w:szCs w:val="24"/>
        </w:rPr>
        <w:t xml:space="preserve">- «Социально-коммуникативное развитие» </w:t>
      </w:r>
    </w:p>
    <w:p w:rsidR="003605CA" w:rsidRPr="007060D1" w:rsidRDefault="003605CA" w:rsidP="007E6201">
      <w:pPr>
        <w:pStyle w:val="a3"/>
        <w:spacing w:after="0" w:line="240" w:lineRule="auto"/>
        <w:ind w:left="-567" w:firstLine="567"/>
        <w:jc w:val="both"/>
        <w:rPr>
          <w:rFonts w:ascii="Times New Roman" w:hAnsi="Times New Roman"/>
          <w:sz w:val="24"/>
          <w:szCs w:val="24"/>
        </w:rPr>
      </w:pPr>
      <w:r w:rsidRPr="007060D1">
        <w:rPr>
          <w:rFonts w:ascii="Times New Roman" w:hAnsi="Times New Roman"/>
          <w:sz w:val="24"/>
          <w:szCs w:val="24"/>
        </w:rPr>
        <w:t xml:space="preserve">- «Познавательное развитие» </w:t>
      </w:r>
    </w:p>
    <w:p w:rsidR="003605CA" w:rsidRPr="007060D1" w:rsidRDefault="003605CA" w:rsidP="007E6201">
      <w:pPr>
        <w:pStyle w:val="a3"/>
        <w:spacing w:after="0" w:line="240" w:lineRule="auto"/>
        <w:ind w:left="-567" w:firstLine="567"/>
        <w:jc w:val="both"/>
        <w:rPr>
          <w:rFonts w:ascii="Times New Roman" w:hAnsi="Times New Roman"/>
          <w:sz w:val="24"/>
          <w:szCs w:val="24"/>
        </w:rPr>
      </w:pPr>
      <w:r w:rsidRPr="007060D1">
        <w:rPr>
          <w:rFonts w:ascii="Times New Roman" w:hAnsi="Times New Roman"/>
          <w:sz w:val="24"/>
          <w:szCs w:val="24"/>
        </w:rPr>
        <w:t>- «Речевое развитие»</w:t>
      </w:r>
    </w:p>
    <w:p w:rsidR="003605CA" w:rsidRPr="007060D1" w:rsidRDefault="003605CA" w:rsidP="007E6201">
      <w:pPr>
        <w:pStyle w:val="a3"/>
        <w:spacing w:after="0" w:line="240" w:lineRule="auto"/>
        <w:ind w:left="-567" w:firstLine="567"/>
        <w:jc w:val="both"/>
        <w:rPr>
          <w:rFonts w:ascii="Times New Roman" w:hAnsi="Times New Roman"/>
          <w:sz w:val="24"/>
          <w:szCs w:val="24"/>
        </w:rPr>
      </w:pPr>
      <w:r w:rsidRPr="007060D1">
        <w:rPr>
          <w:rFonts w:ascii="Times New Roman" w:hAnsi="Times New Roman"/>
          <w:sz w:val="24"/>
          <w:szCs w:val="24"/>
        </w:rPr>
        <w:t xml:space="preserve"> - «Художественно-эстетическое развитие».</w:t>
      </w:r>
    </w:p>
    <w:p w:rsidR="003605CA" w:rsidRPr="007060D1" w:rsidRDefault="003605CA" w:rsidP="007E6201">
      <w:pPr>
        <w:pStyle w:val="pc"/>
        <w:shd w:val="clear" w:color="auto" w:fill="FFFFFF"/>
        <w:spacing w:before="0" w:beforeAutospacing="0" w:after="0" w:afterAutospacing="0"/>
        <w:ind w:left="-567" w:firstLine="567"/>
        <w:jc w:val="both"/>
        <w:textAlignment w:val="baseline"/>
      </w:pPr>
      <w:r w:rsidRPr="007060D1">
        <w:rPr>
          <w:b/>
        </w:rPr>
        <w:t>Вывод:</w:t>
      </w:r>
      <w:r w:rsidRPr="007060D1">
        <w:t xml:space="preserve"> Учреждение зарегистрировано и функционирует в соответствие с нормативными документами в сфере образования Российской Федерации. В ДОУ соблюдаются правила охраны труда, пожарной безопасности, основы безопасной жизнедеятельности воспитанников и сотрудников. Все нормативные локальные акты в части содержания, организации образовательного процесса в ДОУ имеются в наличие.</w:t>
      </w:r>
    </w:p>
    <w:p w:rsidR="003605CA" w:rsidRPr="007060D1" w:rsidRDefault="003605CA" w:rsidP="007E6201">
      <w:pPr>
        <w:pStyle w:val="pc"/>
        <w:shd w:val="clear" w:color="auto" w:fill="FFFFFF"/>
        <w:spacing w:before="0" w:beforeAutospacing="0" w:after="0" w:afterAutospacing="0"/>
        <w:jc w:val="center"/>
        <w:textAlignment w:val="baseline"/>
        <w:rPr>
          <w:b/>
          <w:u w:val="single"/>
        </w:rPr>
      </w:pPr>
      <w:r w:rsidRPr="007060D1">
        <w:rPr>
          <w:b/>
          <w:bCs/>
          <w:iCs/>
          <w:u w:val="single"/>
        </w:rPr>
        <w:t>II</w:t>
      </w:r>
      <w:r w:rsidRPr="007060D1">
        <w:rPr>
          <w:b/>
          <w:u w:val="single"/>
        </w:rPr>
        <w:t>. Оценка системы управления учреждения.</w:t>
      </w:r>
    </w:p>
    <w:p w:rsidR="003605CA" w:rsidRPr="007060D1" w:rsidRDefault="003605CA" w:rsidP="007E6201">
      <w:pPr>
        <w:pStyle w:val="pc"/>
        <w:shd w:val="clear" w:color="auto" w:fill="FFFFFF"/>
        <w:spacing w:before="0" w:beforeAutospacing="0" w:after="0" w:afterAutospacing="0"/>
        <w:ind w:left="-567" w:firstLine="567"/>
        <w:jc w:val="both"/>
        <w:textAlignment w:val="baseline"/>
        <w:rPr>
          <w:b/>
        </w:rPr>
      </w:pPr>
      <w:r w:rsidRPr="007060D1">
        <w:rPr>
          <w:b/>
        </w:rPr>
        <w:t>2.1. Структура образовательного учреждения и система его управления.</w:t>
      </w:r>
    </w:p>
    <w:p w:rsidR="003605CA" w:rsidRPr="007060D1" w:rsidRDefault="003605CA" w:rsidP="007E620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Руководство деятельностью ДОУ осуществляет заведующая, которая назначена на должность Учредителем. Заведующая обеспечивает системную образовательную и административно-хозяйственную работу учреждения; определяет стратегию, цели и задачи его развития; определяет структуру управления детским садом; анализирует, планирует, контролирует и координирует работу структурных подразделений и всех работников; осуществляет подбор, прием на работу и расстановку кадров; поощряет и стимулирует творческую инициативу работников; поддерживает благоприятный климат в коллективе; обеспечивает социальную защиту воспитанников.</w:t>
      </w:r>
    </w:p>
    <w:p w:rsidR="003605CA" w:rsidRPr="00054AD6" w:rsidRDefault="00753C28" w:rsidP="007E6201">
      <w:pPr>
        <w:pStyle w:val="a3"/>
        <w:spacing w:line="240" w:lineRule="auto"/>
        <w:ind w:left="1440"/>
        <w:jc w:val="center"/>
        <w:rPr>
          <w:rFonts w:ascii="Times New Roman" w:hAnsi="Times New Roman"/>
          <w:sz w:val="28"/>
          <w:szCs w:val="28"/>
          <w:highlight w:val="yellow"/>
        </w:rPr>
      </w:pPr>
      <w:r w:rsidRPr="00753C28">
        <w:rPr>
          <w:rFonts w:ascii="Times New Roman" w:hAnsi="Times New Roman"/>
          <w:noProof/>
          <w:sz w:val="28"/>
          <w:szCs w:val="28"/>
          <w:highlight w:val="yellow"/>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4" o:spid="_x0000_s1078" type="#_x0000_t176" style="position:absolute;left:0;text-align:left;margin-left:111.2pt;margin-top:1.1pt;width:219pt;height:35.6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" fillcolor="white [3201]" strokecolor="#ffc000 [3207]" strokeweight="5pt">
            <v:stroke linestyle="thickThin"/>
            <v:shadow color="#868686"/>
            <v:textbox>
              <w:txbxContent>
                <w:p w:rsidR="00980EBD" w:rsidRPr="00E40B61" w:rsidRDefault="00980EBD" w:rsidP="003605CA">
                  <w:pPr>
                    <w:jc w:val="center"/>
                    <w:rPr>
                      <w:rFonts w:ascii="Times New Roman" w:hAnsi="Times New Roman" w:cs="Times New Roman"/>
                      <w:sz w:val="28"/>
                      <w:szCs w:val="28"/>
                    </w:rPr>
                  </w:pPr>
                  <w:r>
                    <w:rPr>
                      <w:rFonts w:ascii="Times New Roman" w:hAnsi="Times New Roman" w:cs="Times New Roman"/>
                      <w:sz w:val="28"/>
                      <w:szCs w:val="28"/>
                    </w:rPr>
                    <w:t>Структура управления ДОУ</w:t>
                  </w:r>
                </w:p>
              </w:txbxContent>
            </v:textbox>
          </v:shape>
        </w:pict>
      </w:r>
    </w:p>
    <w:p w:rsidR="003605CA" w:rsidRPr="00054AD6" w:rsidRDefault="003605CA" w:rsidP="007E6201">
      <w:pPr>
        <w:pStyle w:val="a3"/>
        <w:spacing w:line="240" w:lineRule="auto"/>
        <w:ind w:left="1440"/>
        <w:jc w:val="center"/>
        <w:rPr>
          <w:rFonts w:ascii="Times New Roman" w:hAnsi="Times New Roman"/>
          <w:sz w:val="28"/>
          <w:szCs w:val="28"/>
          <w:highlight w:val="yellow"/>
        </w:rPr>
      </w:pPr>
    </w:p>
    <w:p w:rsidR="003605CA" w:rsidRPr="00054AD6" w:rsidRDefault="00753C28" w:rsidP="007E6201">
      <w:pPr>
        <w:pStyle w:val="a3"/>
        <w:spacing w:line="240" w:lineRule="auto"/>
        <w:ind w:left="1440"/>
        <w:jc w:val="center"/>
        <w:rPr>
          <w:rFonts w:ascii="Times New Roman" w:hAnsi="Times New Roman"/>
          <w:sz w:val="28"/>
          <w:szCs w:val="28"/>
          <w:highlight w:val="yellow"/>
        </w:rPr>
      </w:pPr>
      <w:r w:rsidRPr="00753C28">
        <w:rPr>
          <w:rFonts w:ascii="Times New Roman" w:hAnsi="Times New Roman"/>
          <w:noProof/>
          <w:sz w:val="28"/>
          <w:szCs w:val="28"/>
          <w:highlight w:val="yellow"/>
          <w:lang w:eastAsia="ru-RU"/>
        </w:rPr>
        <w:pict>
          <v:shapetype id="_x0000_t32" coordsize="21600,21600" o:spt="32" o:oned="t" path="m,l21600,21600e" filled="f">
            <v:path arrowok="t" fillok="f" o:connecttype="none"/>
            <o:lock v:ext="edit" shapetype="t"/>
          </v:shapetype>
          <v:shape id="Прямая со стрелкой 53" o:spid="_x0000_s1048" type="#_x0000_t32" style="position:absolute;left:0;text-align:left;margin-left:236.8pt;margin-top:12.8pt;width:146.1pt;height:18.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">
            <v:stroke endarrow="block"/>
          </v:shape>
        </w:pict>
      </w:r>
      <w:r w:rsidRPr="00753C28">
        <w:rPr>
          <w:rFonts w:ascii="Times New Roman" w:hAnsi="Times New Roman"/>
          <w:noProof/>
          <w:sz w:val="28"/>
          <w:szCs w:val="28"/>
          <w:highlight w:val="yellow"/>
          <w:lang w:eastAsia="ru-RU"/>
        </w:rPr>
        <w:pict>
          <v:shape id="Прямая со стрелкой 52" o:spid="_x0000_s1047" type="#_x0000_t32" style="position:absolute;left:0;text-align:left;margin-left:74.05pt;margin-top:12.8pt;width:144.65pt;height:18.15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">
            <v:stroke endarrow="block"/>
          </v:shape>
        </w:pict>
      </w:r>
      <w:r w:rsidRPr="00753C28">
        <w:rPr>
          <w:rFonts w:ascii="Times New Roman" w:hAnsi="Times New Roman"/>
          <w:noProof/>
          <w:sz w:val="28"/>
          <w:szCs w:val="28"/>
          <w:highlight w:val="yellow"/>
          <w:lang w:eastAsia="ru-RU"/>
        </w:rPr>
        <w:pict>
          <v:shape id="Прямая со стрелкой 51" o:spid="_x0000_s1060" type="#_x0000_t32" style="position:absolute;left:0;text-align:left;margin-left:400.3pt;margin-top:112.75pt;width:1.95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"/>
        </w:pict>
      </w:r>
    </w:p>
    <w:p w:rsidR="003605CA" w:rsidRPr="00054AD6" w:rsidRDefault="00753C28" w:rsidP="007E6201">
      <w:pPr>
        <w:pStyle w:val="a3"/>
        <w:spacing w:line="240" w:lineRule="auto"/>
        <w:ind w:left="0"/>
        <w:jc w:val="center"/>
        <w:rPr>
          <w:rFonts w:ascii="Times New Roman" w:hAnsi="Times New Roman"/>
          <w:sz w:val="28"/>
          <w:szCs w:val="28"/>
          <w:highlight w:val="yellow"/>
        </w:rPr>
      </w:pPr>
      <w:r w:rsidRPr="00753C28">
        <w:rPr>
          <w:rFonts w:ascii="Times New Roman" w:hAnsi="Times New Roman"/>
          <w:noProof/>
          <w:sz w:val="28"/>
          <w:szCs w:val="28"/>
          <w:highlight w:val="yellow"/>
          <w:lang w:eastAsia="ru-RU"/>
        </w:rPr>
        <w:pict>
          <v:shape id="Блок-схема: альтернативный процесс 50" o:spid="_x0000_s1028" type="#_x0000_t176" style="position:absolute;left:0;text-align:left;margin-left:-37.65pt;margin-top:18.45pt;width:209pt;height:32.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" fillcolor="white [3201]" strokecolor="#f4b083 [1941]" strokeweight="1pt">
            <v:fill color2="#f7caac [1301]" focus="100%" type="gradient"/>
            <v:shadow on="t" color="#823b0b [1605]" opacity=".5" offset="1pt"/>
            <v:textbox>
              <w:txbxContent>
                <w:p w:rsidR="00980EBD" w:rsidRPr="00E40B61" w:rsidRDefault="00980EBD" w:rsidP="003605CA">
                  <w:pPr>
                    <w:jc w:val="center"/>
                    <w:rPr>
                      <w:rFonts w:ascii="Times New Roman" w:hAnsi="Times New Roman" w:cs="Times New Roman"/>
                      <w:sz w:val="28"/>
                      <w:szCs w:val="28"/>
                    </w:rPr>
                  </w:pPr>
                  <w:r w:rsidRPr="00E40B61">
                    <w:rPr>
                      <w:rFonts w:ascii="Times New Roman" w:hAnsi="Times New Roman" w:cs="Times New Roman"/>
                      <w:sz w:val="28"/>
                      <w:szCs w:val="28"/>
                    </w:rPr>
                    <w:t>Административное управление</w:t>
                  </w:r>
                </w:p>
              </w:txbxContent>
            </v:textbox>
          </v:shape>
        </w:pict>
      </w:r>
      <w:r w:rsidRPr="00753C28">
        <w:rPr>
          <w:rFonts w:ascii="Times New Roman" w:hAnsi="Times New Roman"/>
          <w:noProof/>
          <w:sz w:val="28"/>
          <w:szCs w:val="28"/>
          <w:highlight w:val="yellow"/>
          <w:lang w:eastAsia="ru-RU"/>
        </w:rPr>
        <w:pict>
          <v:shape id="Блок-схема: альтернативный процесс 49" o:spid="_x0000_s1027" type="#_x0000_t176" style="position:absolute;left:0;text-align:left;margin-left:264.45pt;margin-top:18.45pt;width:219pt;height:35.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" fillcolor="white [3201]" strokecolor="#f4b083 [1941]" strokeweight="1pt">
            <v:fill color2="#f7caac [1301]" focus="100%" type="gradient"/>
            <v:shadow on="t" color="#823b0b [1605]" opacity=".5" offset="1pt"/>
            <v:textbox>
              <w:txbxContent>
                <w:p w:rsidR="00980EBD" w:rsidRPr="00E40B61" w:rsidRDefault="00980EBD" w:rsidP="003605CA">
                  <w:pPr>
                    <w:jc w:val="center"/>
                    <w:rPr>
                      <w:rFonts w:ascii="Times New Roman" w:hAnsi="Times New Roman" w:cs="Times New Roman"/>
                      <w:sz w:val="28"/>
                      <w:szCs w:val="28"/>
                    </w:rPr>
                  </w:pPr>
                  <w:r w:rsidRPr="00E40B61">
                    <w:rPr>
                      <w:rFonts w:ascii="Times New Roman" w:hAnsi="Times New Roman" w:cs="Times New Roman"/>
                      <w:sz w:val="28"/>
                      <w:szCs w:val="28"/>
                    </w:rPr>
                    <w:t>Общественное управление</w:t>
                  </w:r>
                </w:p>
              </w:txbxContent>
            </v:textbox>
          </v:shape>
        </w:pict>
      </w:r>
    </w:p>
    <w:p w:rsidR="003605CA" w:rsidRPr="00054AD6" w:rsidRDefault="00753C28" w:rsidP="007E6201">
      <w:pPr>
        <w:spacing w:line="240" w:lineRule="auto"/>
        <w:jc w:val="center"/>
        <w:rPr>
          <w:rFonts w:ascii="Times New Roman" w:hAnsi="Times New Roman" w:cs="Times New Roman"/>
          <w:b/>
          <w:sz w:val="28"/>
          <w:szCs w:val="28"/>
          <w:highlight w:val="yellow"/>
        </w:rPr>
      </w:pPr>
      <w:r w:rsidRPr="00753C28">
        <w:rPr>
          <w:rFonts w:ascii="Times New Roman" w:hAnsi="Times New Roman" w:cs="Times New Roman"/>
          <w:noProof/>
          <w:sz w:val="28"/>
          <w:szCs w:val="28"/>
          <w:highlight w:val="yellow"/>
        </w:rPr>
        <w:pict>
          <v:shape id="Прямая со стрелкой 48" o:spid="_x0000_s1050" type="#_x0000_t32" style="position:absolute;left:0;text-align:left;margin-left:402.25pt;margin-top:24.3pt;width:.65pt;height:22.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">
            <v:stroke endarrow="block"/>
          </v:shape>
        </w:pict>
      </w:r>
      <w:r w:rsidRPr="00753C28">
        <w:rPr>
          <w:rFonts w:ascii="Times New Roman" w:hAnsi="Times New Roman" w:cs="Times New Roman"/>
          <w:noProof/>
          <w:sz w:val="28"/>
          <w:szCs w:val="28"/>
          <w:highlight w:val="yellow"/>
        </w:rPr>
        <w:pict>
          <v:shape id="Прямая со стрелкой 47" o:spid="_x0000_s1077" type="#_x0000_t32" style="position:absolute;left:0;text-align:left;margin-left:-52.85pt;margin-top:4.8pt;width:19pt;height:.6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">
            <v:stroke endarrow="block"/>
          </v:shape>
        </w:pict>
      </w:r>
      <w:r w:rsidRPr="00753C28">
        <w:rPr>
          <w:rFonts w:ascii="Times New Roman" w:hAnsi="Times New Roman" w:cs="Times New Roman"/>
          <w:noProof/>
          <w:sz w:val="28"/>
          <w:szCs w:val="28"/>
          <w:highlight w:val="yellow"/>
        </w:rPr>
        <w:pict>
          <v:shape id="Прямая со стрелкой 46" o:spid="_x0000_s1054" type="#_x0000_t32" style="position:absolute;left:0;text-align:left;margin-left:-52.9pt;margin-top:5.45pt;width:.05pt;height:348.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"/>
        </w:pict>
      </w:r>
      <w:r w:rsidRPr="00753C28">
        <w:rPr>
          <w:rFonts w:ascii="Times New Roman" w:hAnsi="Times New Roman" w:cs="Times New Roman"/>
          <w:noProof/>
          <w:sz w:val="28"/>
          <w:szCs w:val="28"/>
          <w:highlight w:val="yellow"/>
        </w:rPr>
        <w:pict>
          <v:shape id="Прямая со стрелкой 45" o:spid="_x0000_s1049" type="#_x0000_t32" style="position:absolute;left:0;text-align:left;margin-left:54.45pt;margin-top:25.6pt;width:.05pt;height:20.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">
            <v:stroke endarrow="block"/>
          </v:shape>
        </w:pict>
      </w:r>
      <w:r w:rsidRPr="00753C28">
        <w:rPr>
          <w:rFonts w:ascii="Times New Roman" w:hAnsi="Times New Roman" w:cs="Times New Roman"/>
          <w:noProof/>
          <w:sz w:val="28"/>
          <w:szCs w:val="28"/>
          <w:highlight w:val="yellow"/>
        </w:rPr>
        <w:pict>
          <v:shape id="Прямая со стрелкой 44" o:spid="_x0000_s1068" type="#_x0000_t32" style="position:absolute;left:0;text-align:left;margin-left:190pt;margin-top:5.45pt;width:57.5pt;height:.75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">
            <v:stroke startarrow="block" endarrow="block"/>
          </v:shape>
        </w:pict>
      </w:r>
    </w:p>
    <w:p w:rsidR="003605CA" w:rsidRPr="00054AD6" w:rsidRDefault="00753C28" w:rsidP="007E6201">
      <w:pPr>
        <w:spacing w:line="240" w:lineRule="auto"/>
        <w:jc w:val="center"/>
        <w:rPr>
          <w:rFonts w:ascii="Times New Roman" w:hAnsi="Times New Roman" w:cs="Times New Roman"/>
          <w:b/>
          <w:sz w:val="28"/>
          <w:szCs w:val="28"/>
          <w:highlight w:val="yellow"/>
        </w:rPr>
      </w:pPr>
      <w:r w:rsidRPr="00753C28">
        <w:rPr>
          <w:rFonts w:ascii="Times New Roman" w:hAnsi="Times New Roman" w:cs="Times New Roman"/>
          <w:noProof/>
          <w:sz w:val="28"/>
          <w:szCs w:val="28"/>
          <w:highlight w:val="yellow"/>
        </w:rPr>
        <w:pict>
          <v:shape id="Прямая со стрелкой 43" o:spid="_x0000_s1062" type="#_x0000_t32" style="position:absolute;left:0;text-align:left;margin-left:330.2pt;margin-top:26.15pt;width:2.85pt;height:291.3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">
            <v:stroke endarrow="block"/>
          </v:shape>
        </w:pict>
      </w:r>
      <w:r w:rsidRPr="00753C28">
        <w:rPr>
          <w:rFonts w:ascii="Times New Roman" w:hAnsi="Times New Roman" w:cs="Times New Roman"/>
          <w:noProof/>
          <w:sz w:val="28"/>
          <w:szCs w:val="28"/>
          <w:highlight w:val="yellow"/>
        </w:rPr>
        <w:pict>
          <v:shape id="Прямая со стрелкой 42" o:spid="_x0000_s1061" type="#_x0000_t32" style="position:absolute;left:0;text-align:left;margin-left:155.8pt;margin-top:26.15pt;width:170.8pt;height:0;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">
            <v:stroke endarrow="block"/>
          </v:shape>
        </w:pict>
      </w:r>
      <w:r w:rsidRPr="00753C28">
        <w:rPr>
          <w:rFonts w:ascii="Times New Roman" w:hAnsi="Times New Roman" w:cs="Times New Roman"/>
          <w:noProof/>
          <w:sz w:val="28"/>
          <w:szCs w:val="28"/>
          <w:highlight w:val="yellow"/>
        </w:rPr>
        <w:pict>
          <v:shape id="Блок-схема: альтернативный процесс 40" o:spid="_x0000_s1029" type="#_x0000_t176" style="position:absolute;left:0;text-align:left;margin-left:-22.5pt;margin-top:17.85pt;width:164.1pt;height:34.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" fillcolor="white [3201]" strokecolor="#ffd966 [1943]" strokeweight="1pt">
            <v:fill color2="#ffe599 [1303]" focus="100%" type="gradient"/>
            <v:shadow on="t" color="#7f5f00 [1607]" opacity=".5" offset="1pt"/>
            <v:textbox>
              <w:txbxContent>
                <w:p w:rsidR="00980EBD" w:rsidRPr="005925D5" w:rsidRDefault="00980EBD" w:rsidP="003605CA">
                  <w:pPr>
                    <w:jc w:val="center"/>
                    <w:rPr>
                      <w:rFonts w:ascii="Times New Roman" w:hAnsi="Times New Roman" w:cs="Times New Roman"/>
                      <w:sz w:val="24"/>
                      <w:szCs w:val="24"/>
                    </w:rPr>
                  </w:pPr>
                  <w:r>
                    <w:rPr>
                      <w:rFonts w:ascii="Times New Roman" w:hAnsi="Times New Roman" w:cs="Times New Roman"/>
                      <w:sz w:val="24"/>
                      <w:szCs w:val="24"/>
                    </w:rPr>
                    <w:t>Заведующая МК</w:t>
                  </w:r>
                  <w:r w:rsidRPr="005925D5">
                    <w:rPr>
                      <w:rFonts w:ascii="Times New Roman" w:hAnsi="Times New Roman" w:cs="Times New Roman"/>
                      <w:sz w:val="24"/>
                      <w:szCs w:val="24"/>
                    </w:rPr>
                    <w:t>ДОУ</w:t>
                  </w:r>
                </w:p>
              </w:txbxContent>
            </v:textbox>
          </v:shape>
        </w:pict>
      </w:r>
    </w:p>
    <w:p w:rsidR="003605CA" w:rsidRPr="00054AD6" w:rsidRDefault="00753C28" w:rsidP="007E6201">
      <w:pPr>
        <w:spacing w:line="240" w:lineRule="auto"/>
        <w:jc w:val="center"/>
        <w:rPr>
          <w:rFonts w:ascii="Times New Roman" w:hAnsi="Times New Roman" w:cs="Times New Roman"/>
          <w:b/>
          <w:sz w:val="28"/>
          <w:szCs w:val="28"/>
          <w:highlight w:val="yellow"/>
        </w:rPr>
      </w:pPr>
      <w:r w:rsidRPr="00753C28">
        <w:rPr>
          <w:rFonts w:ascii="Times New Roman" w:hAnsi="Times New Roman" w:cs="Times New Roman"/>
          <w:noProof/>
          <w:sz w:val="28"/>
          <w:szCs w:val="28"/>
          <w:highlight w:val="yellow"/>
        </w:rPr>
        <w:pict>
          <v:shape id="Блок-схема: альтернативный процесс 41" o:spid="_x0000_s1026" type="#_x0000_t176" style="position:absolute;left:0;text-align:left;margin-left:353.05pt;margin-top:23.6pt;width:105.8pt;height:58.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" fillcolor="#cff">
            <v:textbox>
              <w:txbxContent>
                <w:p w:rsidR="00980EBD" w:rsidRPr="005E2764" w:rsidRDefault="00980EBD" w:rsidP="003605CA">
                  <w:pPr>
                    <w:spacing w:after="0" w:line="240" w:lineRule="auto"/>
                    <w:jc w:val="center"/>
                    <w:rPr>
                      <w:rFonts w:ascii="Times New Roman" w:hAnsi="Times New Roman" w:cs="Times New Roman"/>
                      <w:sz w:val="24"/>
                      <w:szCs w:val="24"/>
                    </w:rPr>
                  </w:pPr>
                  <w:r w:rsidRPr="005E2764">
                    <w:rPr>
                      <w:rFonts w:ascii="Times New Roman" w:hAnsi="Times New Roman" w:cs="Times New Roman"/>
                      <w:sz w:val="24"/>
                      <w:szCs w:val="24"/>
                    </w:rPr>
                    <w:t xml:space="preserve">Общее собрание </w:t>
                  </w:r>
                  <w:r>
                    <w:rPr>
                      <w:rFonts w:ascii="Times New Roman" w:hAnsi="Times New Roman" w:cs="Times New Roman"/>
                      <w:sz w:val="24"/>
                      <w:szCs w:val="24"/>
                    </w:rPr>
                    <w:t>работников</w:t>
                  </w:r>
                </w:p>
              </w:txbxContent>
            </v:textbox>
          </v:shape>
        </w:pict>
      </w:r>
      <w:r w:rsidRPr="00753C28">
        <w:rPr>
          <w:rFonts w:ascii="Times New Roman" w:hAnsi="Times New Roman" w:cs="Times New Roman"/>
          <w:noProof/>
          <w:sz w:val="28"/>
          <w:szCs w:val="28"/>
          <w:highlight w:val="yellow"/>
        </w:rPr>
        <w:pict>
          <v:shape id="Прямая со стрелкой 39" o:spid="_x0000_s1069" type="#_x0000_t32" style="position:absolute;left:0;text-align:left;margin-left:141.6pt;margin-top:8.7pt;width:113.1pt;height:20.5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">
            <v:stroke endarrow="block"/>
          </v:shape>
        </w:pict>
      </w:r>
      <w:r w:rsidRPr="00753C28">
        <w:rPr>
          <w:rFonts w:ascii="Times New Roman" w:hAnsi="Times New Roman" w:cs="Times New Roman"/>
          <w:noProof/>
          <w:sz w:val="28"/>
          <w:szCs w:val="28"/>
          <w:highlight w:val="yellow"/>
        </w:rPr>
        <w:pict>
          <v:shape id="Прямая со стрелкой 38" o:spid="_x0000_s1053" type="#_x0000_t32" style="position:absolute;left:0;text-align:left;margin-left:141.6pt;margin-top:15.2pt;width:23.25pt;height:18.5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">
            <v:stroke endarrow="block"/>
          </v:shape>
        </w:pict>
      </w:r>
      <w:r w:rsidRPr="00753C28">
        <w:rPr>
          <w:rFonts w:ascii="Times New Roman" w:hAnsi="Times New Roman" w:cs="Times New Roman"/>
          <w:noProof/>
          <w:sz w:val="28"/>
          <w:szCs w:val="28"/>
          <w:highlight w:val="yellow"/>
        </w:rPr>
        <w:pict>
          <v:shape id="Прямая со стрелкой 37" o:spid="_x0000_s1052" type="#_x0000_t32" style="position:absolute;left:0;text-align:left;margin-left:74.05pt;margin-top:23.75pt;width:13.95pt;height:10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">
            <v:stroke endarrow="block"/>
          </v:shape>
        </w:pict>
      </w:r>
      <w:r w:rsidRPr="00753C28">
        <w:rPr>
          <w:rFonts w:ascii="Times New Roman" w:hAnsi="Times New Roman" w:cs="Times New Roman"/>
          <w:noProof/>
          <w:sz w:val="28"/>
          <w:szCs w:val="28"/>
          <w:highlight w:val="yellow"/>
        </w:rPr>
        <w:pict>
          <v:shape id="Прямая со стрелкой 36" o:spid="_x0000_s1051" type="#_x0000_t32" style="position:absolute;left:0;text-align:left;margin-left:9.2pt;margin-top:23.75pt;width:12.25pt;height:10pt;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">
            <v:stroke endarrow="block"/>
          </v:shape>
        </w:pict>
      </w:r>
    </w:p>
    <w:p w:rsidR="003605CA" w:rsidRPr="00054AD6" w:rsidRDefault="00753C28" w:rsidP="007E6201">
      <w:pPr>
        <w:spacing w:line="240" w:lineRule="auto"/>
        <w:jc w:val="center"/>
        <w:rPr>
          <w:rFonts w:ascii="Times New Roman" w:hAnsi="Times New Roman" w:cs="Times New Roman"/>
          <w:b/>
          <w:sz w:val="28"/>
          <w:szCs w:val="28"/>
          <w:highlight w:val="yellow"/>
        </w:rPr>
      </w:pPr>
      <w:r w:rsidRPr="00753C28">
        <w:rPr>
          <w:rFonts w:ascii="Times New Roman" w:hAnsi="Times New Roman" w:cs="Times New Roman"/>
          <w:noProof/>
          <w:sz w:val="28"/>
          <w:szCs w:val="28"/>
          <w:highlight w:val="yellow"/>
        </w:rPr>
        <w:pict>
          <v:shape id="Прямая со стрелкой 35" o:spid="_x0000_s1063" type="#_x0000_t32" style="position:absolute;left:0;text-align:left;margin-left:331.6pt;margin-top:17.4pt;width:21.45pt;height:.65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">
            <v:stroke endarrow="block"/>
          </v:shape>
        </w:pict>
      </w:r>
      <w:r w:rsidRPr="00753C28">
        <w:rPr>
          <w:rFonts w:ascii="Times New Roman" w:hAnsi="Times New Roman" w:cs="Times New Roman"/>
          <w:noProof/>
          <w:sz w:val="28"/>
          <w:szCs w:val="28"/>
          <w:highlight w:val="yellow"/>
        </w:rPr>
        <w:pict>
          <v:shape id="Блок-схема: альтернативный процесс 34" o:spid="_x0000_s1038" type="#_x0000_t176" style="position:absolute;left:0;text-align:left;margin-left:247.5pt;margin-top:5.2pt;width:1in;height:38.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" fillcolor="white [3201]" strokecolor="#666 [1936]" strokeweight="1pt">
            <v:fill color2="#999 [1296]" focus="100%" type="gradient"/>
            <v:shadow on="t" color="#7f7f7f [1601]" opacity=".5" offset="1pt"/>
            <v:textbox>
              <w:txbxContent>
                <w:p w:rsidR="00980EBD" w:rsidRPr="00415137" w:rsidRDefault="00980EBD" w:rsidP="003605CA">
                  <w:pPr>
                    <w:rPr>
                      <w:rFonts w:ascii="Times New Roman" w:hAnsi="Times New Roman" w:cs="Times New Roman"/>
                    </w:rPr>
                  </w:pPr>
                  <w:r>
                    <w:rPr>
                      <w:rFonts w:ascii="Times New Roman" w:hAnsi="Times New Roman" w:cs="Times New Roman"/>
                    </w:rPr>
                    <w:t xml:space="preserve"> М</w:t>
                  </w:r>
                  <w:r w:rsidRPr="00415137">
                    <w:rPr>
                      <w:rFonts w:ascii="Times New Roman" w:hAnsi="Times New Roman" w:cs="Times New Roman"/>
                    </w:rPr>
                    <w:t>едсестра</w:t>
                  </w:r>
                </w:p>
              </w:txbxContent>
            </v:textbox>
          </v:shape>
        </w:pict>
      </w:r>
      <w:r w:rsidRPr="00753C28">
        <w:rPr>
          <w:rFonts w:ascii="Times New Roman" w:hAnsi="Times New Roman" w:cs="Times New Roman"/>
          <w:noProof/>
          <w:sz w:val="28"/>
          <w:szCs w:val="28"/>
          <w:highlight w:val="yellow"/>
        </w:rPr>
        <w:pict>
          <v:shape id="Блок-схема: альтернативный процесс 32" o:spid="_x0000_s1037" type="#_x0000_t176" style="position:absolute;left:0;text-align:left;margin-left:156.45pt;margin-top:5.2pt;width:80.35pt;height:39.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" fillcolor="white [3201]" strokecolor="#666 [1936]" strokeweight="1pt">
            <v:fill color2="#999 [1296]" focus="100%" type="gradient"/>
            <v:shadow on="t" color="#7f7f7f [1601]" opacity=".5" offset="1pt"/>
            <v:textbox>
              <w:txbxContent>
                <w:p w:rsidR="00980EBD" w:rsidRPr="005E2764" w:rsidRDefault="00980EBD" w:rsidP="003605CA">
                  <w:pPr>
                    <w:jc w:val="center"/>
                    <w:rPr>
                      <w:rFonts w:ascii="Times New Roman" w:hAnsi="Times New Roman" w:cs="Times New Roman"/>
                      <w:sz w:val="24"/>
                      <w:szCs w:val="24"/>
                    </w:rPr>
                  </w:pPr>
                  <w:r>
                    <w:rPr>
                      <w:rFonts w:ascii="Times New Roman" w:hAnsi="Times New Roman" w:cs="Times New Roman"/>
                      <w:sz w:val="24"/>
                      <w:szCs w:val="24"/>
                    </w:rPr>
                    <w:t>Зам. по ФЭВ</w:t>
                  </w:r>
                </w:p>
              </w:txbxContent>
            </v:textbox>
          </v:shape>
        </w:pict>
      </w:r>
      <w:r w:rsidRPr="00753C28">
        <w:rPr>
          <w:rFonts w:ascii="Times New Roman" w:hAnsi="Times New Roman" w:cs="Times New Roman"/>
          <w:noProof/>
          <w:sz w:val="28"/>
          <w:szCs w:val="28"/>
          <w:highlight w:val="yellow"/>
        </w:rPr>
        <w:pict>
          <v:shape id="Блок-схема: альтернативный процесс 31" o:spid="_x0000_s1036" type="#_x0000_t176" style="position:absolute;left:0;text-align:left;margin-left:66.75pt;margin-top:5.2pt;width:82.4pt;height:40.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" fillcolor="white [3201]" strokecolor="#666 [1936]" strokeweight="1pt">
            <v:fill color2="#999 [1296]" focus="100%" type="gradient"/>
            <v:shadow on="t" color="#7f7f7f [1601]" opacity=".5" offset="1pt"/>
            <v:textbox>
              <w:txbxContent>
                <w:p w:rsidR="00980EBD" w:rsidRPr="005E2764" w:rsidRDefault="00980EBD" w:rsidP="003605CA">
                  <w:pPr>
                    <w:jc w:val="center"/>
                    <w:rPr>
                      <w:rFonts w:ascii="Times New Roman" w:hAnsi="Times New Roman" w:cs="Times New Roman"/>
                      <w:sz w:val="24"/>
                      <w:szCs w:val="24"/>
                    </w:rPr>
                  </w:pPr>
                  <w:r>
                    <w:rPr>
                      <w:rFonts w:ascii="Times New Roman" w:hAnsi="Times New Roman" w:cs="Times New Roman"/>
                      <w:sz w:val="24"/>
                      <w:szCs w:val="24"/>
                    </w:rPr>
                    <w:t>Заведующая хозяйством</w:t>
                  </w:r>
                </w:p>
                <w:p w:rsidR="00980EBD" w:rsidRDefault="00980EBD" w:rsidP="003605CA"/>
              </w:txbxContent>
            </v:textbox>
          </v:shape>
        </w:pict>
      </w:r>
      <w:r w:rsidRPr="00753C28">
        <w:rPr>
          <w:rFonts w:ascii="Times New Roman" w:hAnsi="Times New Roman" w:cs="Times New Roman"/>
          <w:noProof/>
          <w:sz w:val="28"/>
          <w:szCs w:val="28"/>
          <w:highlight w:val="yellow"/>
        </w:rPr>
        <w:pict>
          <v:shape id="Блок-схема: альтернативный процесс 30" o:spid="_x0000_s1030" type="#_x0000_t176" style="position:absolute;left:0;text-align:left;margin-left:-30pt;margin-top:5.2pt;width:91.15pt;height:40.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" fillcolor="white [3201]" strokecolor="#666 [1936]" strokeweight="1pt">
            <v:fill color2="#999 [1296]" focus="100%" type="gradient"/>
            <v:shadow on="t" color="#7f7f7f [1601]" opacity=".5" offset="1pt"/>
            <v:textbox>
              <w:txbxContent>
                <w:p w:rsidR="00980EBD" w:rsidRPr="005E2764" w:rsidRDefault="00980EBD" w:rsidP="003605CA">
                  <w:pPr>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xbxContent>
            </v:textbox>
          </v:shape>
        </w:pict>
      </w:r>
    </w:p>
    <w:p w:rsidR="003605CA" w:rsidRPr="00054AD6" w:rsidRDefault="00753C28" w:rsidP="007E6201">
      <w:pPr>
        <w:spacing w:line="240" w:lineRule="auto"/>
        <w:jc w:val="center"/>
        <w:rPr>
          <w:rFonts w:ascii="Times New Roman" w:hAnsi="Times New Roman" w:cs="Times New Roman"/>
          <w:b/>
          <w:sz w:val="28"/>
          <w:szCs w:val="28"/>
          <w:highlight w:val="yellow"/>
        </w:rPr>
      </w:pPr>
      <w:r w:rsidRPr="00753C28">
        <w:rPr>
          <w:rFonts w:ascii="Times New Roman" w:hAnsi="Times New Roman" w:cs="Times New Roman"/>
          <w:noProof/>
          <w:sz w:val="28"/>
          <w:szCs w:val="28"/>
          <w:highlight w:val="yellow"/>
        </w:rPr>
        <w:pict>
          <v:shape id="Прямая со стрелкой 29" o:spid="_x0000_s1076" type="#_x0000_t32" style="position:absolute;left:0;text-align:left;margin-left:314.7pt;margin-top:16.75pt;width:0;height:215.1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">
            <v:stroke endarrow="block"/>
          </v:shape>
        </w:pict>
      </w:r>
      <w:r w:rsidRPr="00753C28">
        <w:rPr>
          <w:rFonts w:ascii="Times New Roman" w:hAnsi="Times New Roman" w:cs="Times New Roman"/>
          <w:noProof/>
          <w:sz w:val="28"/>
          <w:szCs w:val="28"/>
          <w:highlight w:val="yellow"/>
        </w:rPr>
        <w:pict>
          <v:shape id="Прямая со стрелкой 28" o:spid="_x0000_s1072" type="#_x0000_t32" style="position:absolute;left:0;text-align:left;margin-left:133.95pt;margin-top:16.75pt;width:87.6pt;height:63.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">
            <v:stroke endarrow="block"/>
          </v:shape>
        </w:pict>
      </w:r>
      <w:r w:rsidRPr="00753C28">
        <w:rPr>
          <w:rFonts w:ascii="Times New Roman" w:hAnsi="Times New Roman" w:cs="Times New Roman"/>
          <w:noProof/>
          <w:sz w:val="28"/>
          <w:szCs w:val="28"/>
          <w:highlight w:val="yellow"/>
        </w:rPr>
        <w:pict>
          <v:shape id="Прямая со стрелкой 27" o:spid="_x0000_s1058" type="#_x0000_t32" style="position:absolute;left:0;text-align:left;margin-left:108.45pt;margin-top:15pt;width:0;height:15.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">
            <v:stroke endarrow="block"/>
          </v:shape>
        </w:pict>
      </w:r>
      <w:r w:rsidRPr="00753C28">
        <w:rPr>
          <w:rFonts w:ascii="Times New Roman" w:hAnsi="Times New Roman" w:cs="Times New Roman"/>
          <w:noProof/>
          <w:sz w:val="28"/>
          <w:szCs w:val="28"/>
          <w:highlight w:val="yellow"/>
        </w:rPr>
        <w:pict>
          <v:shape id="Прямая со стрелкой 26" o:spid="_x0000_s1071" type="#_x0000_t32" style="position:absolute;left:0;text-align:left;margin-left:16.95pt;margin-top:16.55pt;width:0;height:12.9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">
            <v:stroke endarrow="block"/>
          </v:shape>
        </w:pict>
      </w:r>
    </w:p>
    <w:p w:rsidR="003605CA" w:rsidRPr="00054AD6" w:rsidRDefault="00753C28" w:rsidP="007E6201">
      <w:pPr>
        <w:spacing w:line="240" w:lineRule="auto"/>
        <w:jc w:val="center"/>
        <w:rPr>
          <w:rFonts w:ascii="Times New Roman" w:hAnsi="Times New Roman" w:cs="Times New Roman"/>
          <w:b/>
          <w:sz w:val="28"/>
          <w:szCs w:val="28"/>
          <w:highlight w:val="yellow"/>
        </w:rPr>
      </w:pPr>
      <w:r w:rsidRPr="00753C28">
        <w:rPr>
          <w:rFonts w:ascii="Times New Roman" w:hAnsi="Times New Roman" w:cs="Times New Roman"/>
          <w:noProof/>
          <w:sz w:val="28"/>
          <w:szCs w:val="28"/>
          <w:highlight w:val="yellow"/>
        </w:rPr>
        <w:pict>
          <v:shape id="Прямая со стрелкой 24" o:spid="_x0000_s1055" type="#_x0000_t32" style="position:absolute;left:0;text-align:left;margin-left:-47.15pt;margin-top:13.3pt;width:19pt;height:.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">
            <v:stroke endarrow="block"/>
          </v:shape>
        </w:pict>
      </w:r>
      <w:r w:rsidRPr="00753C28">
        <w:rPr>
          <w:rFonts w:ascii="Times New Roman" w:hAnsi="Times New Roman" w:cs="Times New Roman"/>
          <w:noProof/>
          <w:sz w:val="28"/>
          <w:szCs w:val="28"/>
          <w:highlight w:val="yellow"/>
        </w:rPr>
        <w:pict>
          <v:shape id="Блок-схема: альтернативный процесс 23" o:spid="_x0000_s1041" type="#_x0000_t176" style="position:absolute;left:0;text-align:left;margin-left:70.15pt;margin-top:1.65pt;width:85.65pt;height:37.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" fillcolor="white [3201]" strokecolor="#a8d08d [1945]" strokeweight="1pt">
            <v:fill color2="#c5e0b3 [1305]" focus="100%" type="gradient"/>
            <v:shadow on="t" color="#375623 [1609]" opacity=".5" offset="1pt"/>
            <v:textbox>
              <w:txbxContent>
                <w:p w:rsidR="00980EBD" w:rsidRPr="00D55570" w:rsidRDefault="00980EBD" w:rsidP="003605CA">
                  <w:pPr>
                    <w:jc w:val="center"/>
                    <w:rPr>
                      <w:rFonts w:ascii="Times New Roman" w:hAnsi="Times New Roman" w:cs="Times New Roman"/>
                    </w:rPr>
                  </w:pPr>
                  <w:r>
                    <w:rPr>
                      <w:rFonts w:ascii="Times New Roman" w:hAnsi="Times New Roman" w:cs="Times New Roman"/>
                    </w:rPr>
                    <w:t>Помощники воспитателей</w:t>
                  </w:r>
                </w:p>
              </w:txbxContent>
            </v:textbox>
          </v:shape>
        </w:pict>
      </w:r>
      <w:r w:rsidRPr="00753C28">
        <w:rPr>
          <w:rFonts w:ascii="Times New Roman" w:hAnsi="Times New Roman" w:cs="Times New Roman"/>
          <w:noProof/>
          <w:sz w:val="28"/>
          <w:szCs w:val="28"/>
          <w:highlight w:val="yellow"/>
        </w:rPr>
        <w:pict>
          <v:shape id="Блок-схема: альтернативный процесс 22" o:spid="_x0000_s1031" type="#_x0000_t176" style="position:absolute;left:0;text-align:left;margin-left:-28.15pt;margin-top:1.65pt;width:89.25pt;height:37.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" fillcolor="#9cc2e5 [1940]" strokecolor="#9cc2e5 [1940]" strokeweight="1pt">
            <v:fill color2="#deeaf6 [660]" angle="135" focus="50%" type="gradient"/>
            <v:shadow on="t" color="#1f4d78 [1604]" opacity=".5" offset="1pt"/>
            <v:textbox>
              <w:txbxContent>
                <w:p w:rsidR="00980EBD" w:rsidRPr="00D55570" w:rsidRDefault="00980EBD" w:rsidP="003605CA">
                  <w:pPr>
                    <w:jc w:val="center"/>
                    <w:rPr>
                      <w:rFonts w:ascii="Times New Roman" w:hAnsi="Times New Roman" w:cs="Times New Roman"/>
                    </w:rPr>
                  </w:pPr>
                  <w:r w:rsidRPr="00D55570">
                    <w:rPr>
                      <w:rFonts w:ascii="Times New Roman" w:hAnsi="Times New Roman" w:cs="Times New Roman"/>
                    </w:rPr>
                    <w:t>Воспитатели групп</w:t>
                  </w:r>
                </w:p>
              </w:txbxContent>
            </v:textbox>
          </v:shape>
        </w:pict>
      </w:r>
      <w:r w:rsidRPr="00753C28">
        <w:rPr>
          <w:rFonts w:ascii="Times New Roman" w:hAnsi="Times New Roman" w:cs="Times New Roman"/>
          <w:noProof/>
          <w:sz w:val="28"/>
          <w:szCs w:val="28"/>
          <w:highlight w:val="yellow"/>
        </w:rPr>
        <w:pict>
          <v:shape id="Блок-схема: альтернативный процесс 21" o:spid="_x0000_s1032" type="#_x0000_t176" style="position:absolute;left:0;text-align:left;margin-left:357.45pt;margin-top:9.85pt;width:107.35pt;height:44.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" fillcolor="#cff">
            <v:textbox>
              <w:txbxContent>
                <w:p w:rsidR="00980EBD" w:rsidRPr="005E2764" w:rsidRDefault="00980EBD" w:rsidP="003605CA">
                  <w:pPr>
                    <w:jc w:val="center"/>
                    <w:rPr>
                      <w:rFonts w:ascii="Times New Roman" w:hAnsi="Times New Roman" w:cs="Times New Roman"/>
                      <w:sz w:val="24"/>
                      <w:szCs w:val="24"/>
                    </w:rPr>
                  </w:pPr>
                  <w:r w:rsidRPr="005E2764">
                    <w:rPr>
                      <w:rFonts w:ascii="Times New Roman" w:hAnsi="Times New Roman" w:cs="Times New Roman"/>
                      <w:sz w:val="24"/>
                      <w:szCs w:val="24"/>
                    </w:rPr>
                    <w:t>Педагогический совет</w:t>
                  </w:r>
                </w:p>
              </w:txbxContent>
            </v:textbox>
          </v:shape>
        </w:pict>
      </w:r>
    </w:p>
    <w:p w:rsidR="003605CA" w:rsidRPr="00054AD6" w:rsidRDefault="00753C28" w:rsidP="007E6201">
      <w:pPr>
        <w:spacing w:line="240" w:lineRule="auto"/>
        <w:jc w:val="center"/>
        <w:rPr>
          <w:rFonts w:ascii="Times New Roman" w:hAnsi="Times New Roman" w:cs="Times New Roman"/>
          <w:b/>
          <w:sz w:val="28"/>
          <w:szCs w:val="28"/>
          <w:highlight w:val="yellow"/>
        </w:rPr>
      </w:pPr>
      <w:r w:rsidRPr="00753C28">
        <w:rPr>
          <w:rFonts w:ascii="Times New Roman" w:hAnsi="Times New Roman" w:cs="Times New Roman"/>
          <w:noProof/>
          <w:sz w:val="28"/>
          <w:szCs w:val="28"/>
          <w:highlight w:val="yellow"/>
        </w:rPr>
        <w:pict>
          <v:shape id="Блок-схема: альтернативный процесс 20" o:spid="_x0000_s1070" type="#_x0000_t176" style="position:absolute;left:0;text-align:left;margin-left:167.55pt;margin-top:22.8pt;width:87.15pt;height:37.9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" fillcolor="white [3201]" strokecolor="#a8d08d [1945]" strokeweight="1pt">
            <v:fill color2="#c5e0b3 [1305]" focus="100%" type="gradient"/>
            <v:shadow on="t" color="#375623 [1609]" opacity=".5" offset="1pt"/>
            <v:textbox>
              <w:txbxContent>
                <w:p w:rsidR="00980EBD" w:rsidRPr="00D55570" w:rsidRDefault="00980EBD" w:rsidP="003605CA">
                  <w:pPr>
                    <w:jc w:val="center"/>
                    <w:rPr>
                      <w:rFonts w:ascii="Times New Roman" w:hAnsi="Times New Roman" w:cs="Times New Roman"/>
                    </w:rPr>
                  </w:pPr>
                  <w:r>
                    <w:rPr>
                      <w:rFonts w:ascii="Times New Roman" w:hAnsi="Times New Roman" w:cs="Times New Roman"/>
                    </w:rPr>
                    <w:t>Уборщик территории</w:t>
                  </w:r>
                </w:p>
              </w:txbxContent>
            </v:textbox>
          </v:shape>
        </w:pict>
      </w:r>
      <w:r w:rsidRPr="00753C28">
        <w:rPr>
          <w:rFonts w:ascii="Times New Roman" w:hAnsi="Times New Roman" w:cs="Times New Roman"/>
          <w:noProof/>
          <w:sz w:val="28"/>
          <w:szCs w:val="28"/>
          <w:highlight w:val="yellow"/>
        </w:rPr>
        <w:pict>
          <v:shape id="Блок-схема: альтернативный процесс 19" o:spid="_x0000_s1042" type="#_x0000_t176" style="position:absolute;left:0;text-align:left;margin-left:66.75pt;margin-top:26.05pt;width:89.05pt;height:37.9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" fillcolor="white [3201]" strokecolor="#a8d08d [1945]" strokeweight="1pt">
            <v:fill color2="#c5e0b3 [1305]" focus="100%" type="gradient"/>
            <v:shadow on="t" color="#375623 [1609]" opacity=".5" offset="1pt"/>
            <v:textbox>
              <w:txbxContent>
                <w:p w:rsidR="00980EBD" w:rsidRPr="00D55570" w:rsidRDefault="00980EBD" w:rsidP="003605CA">
                  <w:pPr>
                    <w:jc w:val="center"/>
                    <w:rPr>
                      <w:rFonts w:ascii="Times New Roman" w:hAnsi="Times New Roman" w:cs="Times New Roman"/>
                    </w:rPr>
                  </w:pPr>
                  <w:r w:rsidRPr="00D55570">
                    <w:rPr>
                      <w:rFonts w:ascii="Times New Roman" w:hAnsi="Times New Roman" w:cs="Times New Roman"/>
                    </w:rPr>
                    <w:t>Повара</w:t>
                  </w:r>
                  <w:r>
                    <w:rPr>
                      <w:rFonts w:ascii="Times New Roman" w:hAnsi="Times New Roman" w:cs="Times New Roman"/>
                    </w:rPr>
                    <w:t xml:space="preserve"> </w:t>
                  </w:r>
                </w:p>
              </w:txbxContent>
            </v:textbox>
          </v:shape>
        </w:pict>
      </w:r>
      <w:r w:rsidRPr="00753C28">
        <w:rPr>
          <w:rFonts w:ascii="Times New Roman" w:hAnsi="Times New Roman" w:cs="Times New Roman"/>
          <w:noProof/>
          <w:sz w:val="28"/>
          <w:szCs w:val="28"/>
          <w:highlight w:val="yellow"/>
        </w:rPr>
        <w:pict>
          <v:shape id="Блок-схема: альтернативный процесс 18" o:spid="_x0000_s1039" type="#_x0000_t176" style="position:absolute;left:0;text-align:left;margin-left:-25.55pt;margin-top:26.05pt;width:86.7pt;height:37.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" fillcolor="#9cc2e5 [1940]" strokecolor="#9cc2e5 [1940]" strokeweight="1pt">
            <v:fill color2="#deeaf6 [660]" angle="135" focus="50%" type="gradient"/>
            <v:shadow on="t" color="#1f4d78 [1604]" opacity=".5" offset="1pt"/>
            <v:textbox>
              <w:txbxContent>
                <w:p w:rsidR="00980EBD" w:rsidRPr="00D55570" w:rsidRDefault="00980EBD" w:rsidP="003605CA">
                  <w:pPr>
                    <w:jc w:val="center"/>
                    <w:rPr>
                      <w:rFonts w:ascii="Times New Roman" w:hAnsi="Times New Roman" w:cs="Times New Roman"/>
                    </w:rPr>
                  </w:pPr>
                  <w:r>
                    <w:rPr>
                      <w:rFonts w:ascii="Times New Roman" w:hAnsi="Times New Roman" w:cs="Times New Roman"/>
                    </w:rPr>
                    <w:t>Музыкальный руководитель</w:t>
                  </w:r>
                </w:p>
              </w:txbxContent>
            </v:textbox>
          </v:shape>
        </w:pict>
      </w:r>
      <w:r w:rsidRPr="00753C28">
        <w:rPr>
          <w:rFonts w:ascii="Times New Roman" w:hAnsi="Times New Roman" w:cs="Times New Roman"/>
          <w:noProof/>
          <w:sz w:val="28"/>
          <w:szCs w:val="28"/>
          <w:highlight w:val="yellow"/>
        </w:rPr>
        <w:pict>
          <v:shape id="Прямая со стрелкой 17" o:spid="_x0000_s1065" type="#_x0000_t32" style="position:absolute;left:0;text-align:left;margin-left:334.2pt;margin-top:1.4pt;width:18.6pt;height: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">
            <v:stroke endarrow="block"/>
          </v:shape>
        </w:pict>
      </w:r>
    </w:p>
    <w:p w:rsidR="003605CA" w:rsidRPr="00054AD6" w:rsidRDefault="00753C28" w:rsidP="007E6201">
      <w:pPr>
        <w:spacing w:line="240" w:lineRule="auto"/>
        <w:jc w:val="center"/>
        <w:rPr>
          <w:rFonts w:ascii="Times New Roman" w:hAnsi="Times New Roman" w:cs="Times New Roman"/>
          <w:b/>
          <w:sz w:val="28"/>
          <w:szCs w:val="28"/>
          <w:highlight w:val="yellow"/>
        </w:rPr>
      </w:pPr>
      <w:r w:rsidRPr="00753C28">
        <w:rPr>
          <w:rFonts w:ascii="Times New Roman" w:hAnsi="Times New Roman" w:cs="Times New Roman"/>
          <w:noProof/>
          <w:sz w:val="28"/>
          <w:szCs w:val="28"/>
          <w:highlight w:val="yellow"/>
        </w:rPr>
        <w:pict>
          <v:shape id="Прямая со стрелкой 16" o:spid="_x0000_s1056" type="#_x0000_t32" style="position:absolute;left:0;text-align:left;margin-left:-49.75pt;margin-top:20.45pt;width:21.6pt;height:.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">
            <v:stroke endarrow="block"/>
          </v:shape>
        </w:pict>
      </w:r>
      <w:r w:rsidRPr="00753C28">
        <w:rPr>
          <w:rFonts w:ascii="Times New Roman" w:hAnsi="Times New Roman" w:cs="Times New Roman"/>
          <w:noProof/>
          <w:sz w:val="28"/>
          <w:szCs w:val="28"/>
          <w:highlight w:val="yellow"/>
        </w:rPr>
        <w:pict>
          <v:shape id="Блок-схема: альтернативный процесс 15" o:spid="_x0000_s1034" type="#_x0000_t176" style="position:absolute;left:0;text-align:left;margin-left:361.35pt;margin-top:7.35pt;width:103.45pt;height:44.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" fillcolor="#cff">
            <v:textbox>
              <w:txbxContent>
                <w:p w:rsidR="00980EBD" w:rsidRPr="005E2764" w:rsidRDefault="00980EBD" w:rsidP="003605CA">
                  <w:pPr>
                    <w:jc w:val="center"/>
                    <w:rPr>
                      <w:rFonts w:ascii="Times New Roman" w:hAnsi="Times New Roman" w:cs="Times New Roman"/>
                      <w:sz w:val="24"/>
                      <w:szCs w:val="24"/>
                    </w:rPr>
                  </w:pPr>
                  <w:r w:rsidRPr="005E2764">
                    <w:rPr>
                      <w:rFonts w:ascii="Times New Roman" w:hAnsi="Times New Roman" w:cs="Times New Roman"/>
                      <w:sz w:val="24"/>
                      <w:szCs w:val="24"/>
                    </w:rPr>
                    <w:t>Совет родителей</w:t>
                  </w:r>
                </w:p>
              </w:txbxContent>
            </v:textbox>
          </v:shape>
        </w:pict>
      </w:r>
    </w:p>
    <w:p w:rsidR="003605CA" w:rsidRPr="00054AD6" w:rsidRDefault="00753C28" w:rsidP="007E6201">
      <w:pPr>
        <w:spacing w:line="240" w:lineRule="auto"/>
        <w:jc w:val="center"/>
        <w:rPr>
          <w:rFonts w:ascii="Times New Roman" w:hAnsi="Times New Roman" w:cs="Times New Roman"/>
          <w:b/>
          <w:sz w:val="28"/>
          <w:szCs w:val="28"/>
          <w:highlight w:val="yellow"/>
        </w:rPr>
      </w:pPr>
      <w:r w:rsidRPr="00753C28">
        <w:rPr>
          <w:rFonts w:ascii="Times New Roman" w:hAnsi="Times New Roman" w:cs="Times New Roman"/>
          <w:noProof/>
          <w:sz w:val="28"/>
          <w:szCs w:val="28"/>
          <w:highlight w:val="yellow"/>
        </w:rPr>
        <w:pict>
          <v:shape id="Блок-схема: альтернативный процесс 14" o:spid="_x0000_s1046" type="#_x0000_t176" style="position:absolute;left:0;text-align:left;margin-left:164.85pt;margin-top:15.2pt;width:89.85pt;height:37.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" fillcolor="white [3201]" strokecolor="#a8d08d [1945]" strokeweight="1pt">
            <v:fill color2="#c5e0b3 [1305]" focus="100%" type="gradient"/>
            <v:shadow on="t" color="#375623 [1609]" opacity=".5" offset="1pt"/>
            <v:textbox>
              <w:txbxContent>
                <w:p w:rsidR="00980EBD" w:rsidRPr="00D55570" w:rsidRDefault="00980EBD" w:rsidP="003605CA">
                  <w:pPr>
                    <w:jc w:val="center"/>
                    <w:rPr>
                      <w:rFonts w:ascii="Times New Roman" w:hAnsi="Times New Roman" w:cs="Times New Roman"/>
                    </w:rPr>
                  </w:pPr>
                  <w:r>
                    <w:rPr>
                      <w:rFonts w:ascii="Times New Roman" w:hAnsi="Times New Roman" w:cs="Times New Roman"/>
                    </w:rPr>
                    <w:t xml:space="preserve">Сторожа </w:t>
                  </w:r>
                </w:p>
              </w:txbxContent>
            </v:textbox>
          </v:shape>
        </w:pict>
      </w:r>
      <w:r w:rsidRPr="00753C28">
        <w:rPr>
          <w:rFonts w:ascii="Times New Roman" w:hAnsi="Times New Roman" w:cs="Times New Roman"/>
          <w:noProof/>
          <w:sz w:val="28"/>
          <w:szCs w:val="28"/>
          <w:highlight w:val="yellow"/>
        </w:rPr>
        <w:pict>
          <v:shape id="Блок-схема: альтернативный процесс 13" o:spid="_x0000_s1043" type="#_x0000_t176" style="position:absolute;left:0;text-align:left;margin-left:66.75pt;margin-top:15.2pt;width:89.05pt;height:37.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" fillcolor="white [3201]" strokecolor="#a8d08d [1945]" strokeweight="1pt">
            <v:fill color2="#c5e0b3 [1305]" focus="100%" type="gradient"/>
            <v:shadow on="t" color="#375623 [1609]" opacity=".5" offset="1pt"/>
            <v:textbox>
              <w:txbxContent>
                <w:p w:rsidR="00980EBD" w:rsidRPr="00D55570" w:rsidRDefault="00980EBD" w:rsidP="003605CA">
                  <w:pPr>
                    <w:jc w:val="center"/>
                    <w:rPr>
                      <w:rFonts w:ascii="Times New Roman" w:hAnsi="Times New Roman" w:cs="Times New Roman"/>
                    </w:rPr>
                  </w:pPr>
                  <w:r>
                    <w:rPr>
                      <w:rFonts w:ascii="Times New Roman" w:hAnsi="Times New Roman" w:cs="Times New Roman"/>
                    </w:rPr>
                    <w:t>Кухонный рабочий</w:t>
                  </w:r>
                </w:p>
              </w:txbxContent>
            </v:textbox>
          </v:shape>
        </w:pict>
      </w:r>
      <w:r w:rsidRPr="00753C28">
        <w:rPr>
          <w:rFonts w:ascii="Times New Roman" w:hAnsi="Times New Roman" w:cs="Times New Roman"/>
          <w:noProof/>
          <w:sz w:val="28"/>
          <w:szCs w:val="28"/>
          <w:highlight w:val="yellow"/>
        </w:rPr>
        <w:pict>
          <v:shape id="Блок-схема: альтернативный процесс 12" o:spid="_x0000_s1040" type="#_x0000_t176" style="position:absolute;left:0;text-align:left;margin-left:-25.55pt;margin-top:15.2pt;width:86.7pt;height:37.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" fillcolor="#9cc2e5 [1940]" strokecolor="#9cc2e5 [1940]" strokeweight="1pt">
            <v:fill color2="#deeaf6 [660]" angle="135" focus="50%" type="gradient"/>
            <v:shadow on="t" color="#1f4d78 [1604]" opacity=".5" offset="1pt"/>
            <v:textbox>
              <w:txbxContent>
                <w:p w:rsidR="00980EBD" w:rsidRPr="00D55570" w:rsidRDefault="00980EBD" w:rsidP="003605CA">
                  <w:pPr>
                    <w:jc w:val="center"/>
                    <w:rPr>
                      <w:rFonts w:ascii="Times New Roman" w:hAnsi="Times New Roman" w:cs="Times New Roman"/>
                    </w:rPr>
                  </w:pPr>
                  <w:r w:rsidRPr="00D55570">
                    <w:rPr>
                      <w:rFonts w:ascii="Times New Roman" w:hAnsi="Times New Roman" w:cs="Times New Roman"/>
                    </w:rPr>
                    <w:t>Инструктор ФЗК</w:t>
                  </w:r>
                </w:p>
              </w:txbxContent>
            </v:textbox>
          </v:shape>
        </w:pict>
      </w:r>
      <w:r w:rsidRPr="00753C28">
        <w:rPr>
          <w:rFonts w:ascii="Times New Roman" w:hAnsi="Times New Roman" w:cs="Times New Roman"/>
          <w:noProof/>
          <w:sz w:val="28"/>
          <w:szCs w:val="28"/>
          <w:highlight w:val="yellow"/>
        </w:rPr>
        <w:pict>
          <v:shape id="Прямая со стрелкой 11" o:spid="_x0000_s1066" type="#_x0000_t32" style="position:absolute;left:0;text-align:left;margin-left:334.2pt;margin-top:1.45pt;width:18.05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">
            <v:stroke endarrow="block"/>
          </v:shape>
        </w:pict>
      </w:r>
    </w:p>
    <w:p w:rsidR="003605CA" w:rsidRPr="00054AD6" w:rsidRDefault="00753C28" w:rsidP="007E6201">
      <w:pPr>
        <w:spacing w:line="240" w:lineRule="auto"/>
        <w:jc w:val="center"/>
        <w:rPr>
          <w:rFonts w:ascii="Times New Roman" w:hAnsi="Times New Roman" w:cs="Times New Roman"/>
          <w:b/>
          <w:sz w:val="28"/>
          <w:szCs w:val="28"/>
          <w:highlight w:val="yellow"/>
        </w:rPr>
      </w:pPr>
      <w:r w:rsidRPr="00753C28">
        <w:rPr>
          <w:rFonts w:ascii="Times New Roman" w:hAnsi="Times New Roman" w:cs="Times New Roman"/>
          <w:noProof/>
          <w:sz w:val="28"/>
          <w:szCs w:val="28"/>
          <w:highlight w:val="yellow"/>
        </w:rPr>
        <w:pict>
          <v:shape id="Блок-схема: альтернативный процесс 10" o:spid="_x0000_s1035" type="#_x0000_t176" style="position:absolute;left:0;text-align:left;margin-left:361.35pt;margin-top:6.4pt;width:97.5pt;height:44.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" fillcolor="#cff">
            <v:textbox>
              <w:txbxContent>
                <w:p w:rsidR="00980EBD" w:rsidRPr="005E2764" w:rsidRDefault="00980EBD" w:rsidP="003605CA">
                  <w:pPr>
                    <w:jc w:val="center"/>
                    <w:rPr>
                      <w:rFonts w:ascii="Times New Roman" w:hAnsi="Times New Roman" w:cs="Times New Roman"/>
                      <w:sz w:val="24"/>
                      <w:szCs w:val="24"/>
                    </w:rPr>
                  </w:pPr>
                  <w:r w:rsidRPr="005E2764">
                    <w:rPr>
                      <w:rFonts w:ascii="Times New Roman" w:hAnsi="Times New Roman" w:cs="Times New Roman"/>
                      <w:sz w:val="24"/>
                      <w:szCs w:val="24"/>
                    </w:rPr>
                    <w:t>Профком</w:t>
                  </w:r>
                </w:p>
              </w:txbxContent>
            </v:textbox>
          </v:shape>
        </w:pict>
      </w:r>
      <w:r w:rsidRPr="00753C28">
        <w:rPr>
          <w:rFonts w:ascii="Times New Roman" w:hAnsi="Times New Roman" w:cs="Times New Roman"/>
          <w:noProof/>
          <w:sz w:val="28"/>
          <w:szCs w:val="28"/>
          <w:highlight w:val="yellow"/>
        </w:rPr>
        <w:pict>
          <v:shape id="Прямая со стрелкой 9" o:spid="_x0000_s1057" type="#_x0000_t32" style="position:absolute;left:0;text-align:left;margin-left:-50.4pt;margin-top:5.1pt;width:20.4pt;height:.6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">
            <v:stroke endarrow="block"/>
          </v:shape>
        </w:pict>
      </w:r>
      <w:r w:rsidRPr="00753C28">
        <w:rPr>
          <w:rFonts w:ascii="Times New Roman" w:hAnsi="Times New Roman" w:cs="Times New Roman"/>
          <w:noProof/>
          <w:sz w:val="28"/>
          <w:szCs w:val="28"/>
          <w:highlight w:val="yellow"/>
        </w:rPr>
        <w:pict>
          <v:shape id="Прямая со стрелкой 8" o:spid="_x0000_s1067" type="#_x0000_t32" style="position:absolute;left:0;text-align:left;margin-left:338.85pt;margin-top:24.65pt;width:19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">
            <v:stroke endarrow="block"/>
          </v:shape>
        </w:pict>
      </w:r>
    </w:p>
    <w:p w:rsidR="003605CA" w:rsidRPr="00054AD6" w:rsidRDefault="00753C28" w:rsidP="007E6201">
      <w:pPr>
        <w:spacing w:line="240" w:lineRule="auto"/>
        <w:jc w:val="center"/>
        <w:rPr>
          <w:rFonts w:ascii="Times New Roman" w:hAnsi="Times New Roman" w:cs="Times New Roman"/>
          <w:b/>
          <w:sz w:val="28"/>
          <w:szCs w:val="28"/>
          <w:highlight w:val="yellow"/>
        </w:rPr>
      </w:pPr>
      <w:r w:rsidRPr="00753C28">
        <w:rPr>
          <w:rFonts w:ascii="Times New Roman" w:hAnsi="Times New Roman" w:cs="Times New Roman"/>
          <w:noProof/>
          <w:sz w:val="28"/>
          <w:szCs w:val="28"/>
          <w:highlight w:val="yellow"/>
        </w:rPr>
        <w:pict>
          <v:shape id="Блок-схема: альтернативный процесс 7" o:spid="_x0000_s1045" type="#_x0000_t176" style="position:absolute;left:0;text-align:left;margin-left:163.9pt;margin-top:2.55pt;width:90.8pt;height:52.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" fillcolor="white [3201]" strokecolor="#a8d08d [1945]" strokeweight="1pt">
            <v:fill color2="#c5e0b3 [1305]" focus="100%" type="gradient"/>
            <v:shadow on="t" color="#375623 [1609]" opacity=".5" offset="1pt"/>
            <v:textbox>
              <w:txbxContent>
                <w:p w:rsidR="00980EBD" w:rsidRPr="00D55570" w:rsidRDefault="00980EBD" w:rsidP="003605CA">
                  <w:pPr>
                    <w:jc w:val="center"/>
                    <w:rPr>
                      <w:rFonts w:ascii="Times New Roman" w:hAnsi="Times New Roman" w:cs="Times New Roman"/>
                    </w:rPr>
                  </w:pPr>
                  <w:r>
                    <w:rPr>
                      <w:rFonts w:ascii="Times New Roman" w:hAnsi="Times New Roman" w:cs="Times New Roman"/>
                    </w:rPr>
                    <w:t>Оператор стиральных машин</w:t>
                  </w:r>
                </w:p>
              </w:txbxContent>
            </v:textbox>
          </v:shape>
        </w:pict>
      </w:r>
      <w:r w:rsidRPr="00753C28">
        <w:rPr>
          <w:rFonts w:ascii="Times New Roman" w:hAnsi="Times New Roman" w:cs="Times New Roman"/>
          <w:noProof/>
          <w:sz w:val="28"/>
          <w:szCs w:val="28"/>
          <w:highlight w:val="yellow"/>
        </w:rPr>
        <w:pict>
          <v:shape id="Блок-схема: альтернативный процесс 6" o:spid="_x0000_s1044" type="#_x0000_t176" style="position:absolute;left:0;text-align:left;margin-left:64.3pt;margin-top:2.55pt;width:91.5pt;height:51.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" fillcolor="white [3201]" strokecolor="#a8d08d [1945]" strokeweight="1pt">
            <v:fill color2="#c5e0b3 [1305]" focus="100%" type="gradient"/>
            <v:shadow on="t" color="#375623 [1609]" opacity=".5" offset="1pt"/>
            <v:textbox>
              <w:txbxContent>
                <w:p w:rsidR="00980EBD" w:rsidRPr="00D55570" w:rsidRDefault="00980EBD" w:rsidP="003605CA">
                  <w:pPr>
                    <w:jc w:val="center"/>
                    <w:rPr>
                      <w:rFonts w:ascii="Times New Roman" w:hAnsi="Times New Roman" w:cs="Times New Roman"/>
                    </w:rPr>
                  </w:pPr>
                  <w:r w:rsidRPr="00D55570">
                    <w:rPr>
                      <w:rFonts w:ascii="Times New Roman" w:hAnsi="Times New Roman" w:cs="Times New Roman"/>
                    </w:rPr>
                    <w:t>Рабочий по обслуживанию</w:t>
                  </w:r>
                  <w:r>
                    <w:rPr>
                      <w:rFonts w:ascii="Times New Roman" w:hAnsi="Times New Roman" w:cs="Times New Roman"/>
                      <w:sz w:val="24"/>
                      <w:szCs w:val="24"/>
                    </w:rPr>
                    <w:t xml:space="preserve"> </w:t>
                  </w:r>
                  <w:r w:rsidRPr="00D55570">
                    <w:rPr>
                      <w:rFonts w:ascii="Times New Roman" w:hAnsi="Times New Roman" w:cs="Times New Roman"/>
                    </w:rPr>
                    <w:t>здания</w:t>
                  </w:r>
                </w:p>
              </w:txbxContent>
            </v:textbox>
          </v:shape>
        </w:pict>
      </w:r>
    </w:p>
    <w:p w:rsidR="003605CA" w:rsidRPr="00054AD6" w:rsidRDefault="00753C28" w:rsidP="007E6201">
      <w:pPr>
        <w:spacing w:line="240" w:lineRule="auto"/>
        <w:jc w:val="center"/>
        <w:rPr>
          <w:rFonts w:ascii="Times New Roman" w:hAnsi="Times New Roman" w:cs="Times New Roman"/>
          <w:b/>
          <w:sz w:val="28"/>
          <w:szCs w:val="28"/>
          <w:highlight w:val="yellow"/>
        </w:rPr>
      </w:pPr>
      <w:r w:rsidRPr="00753C28">
        <w:rPr>
          <w:rFonts w:ascii="Times New Roman" w:hAnsi="Times New Roman" w:cs="Times New Roman"/>
          <w:b/>
          <w:noProof/>
          <w:sz w:val="28"/>
          <w:szCs w:val="28"/>
          <w:highlight w:val="yellow"/>
        </w:rPr>
        <w:pict>
          <v:shape id="Прямая со стрелкой 5" o:spid="_x0000_s1075" type="#_x0000_t32" style="position:absolute;left:0;text-align:left;margin-left:190pt;margin-top:26.25pt;width:21.2pt;height:13.8pt;flip:x;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">
            <v:stroke endarrow="block"/>
          </v:shape>
        </w:pict>
      </w:r>
      <w:r w:rsidRPr="00753C28">
        <w:rPr>
          <w:rFonts w:ascii="Times New Roman" w:hAnsi="Times New Roman" w:cs="Times New Roman"/>
          <w:b/>
          <w:noProof/>
          <w:sz w:val="28"/>
          <w:szCs w:val="28"/>
          <w:highlight w:val="yellow"/>
        </w:rPr>
        <w:pict>
          <v:shape id="Прямая со стрелкой 4" o:spid="_x0000_s1074" type="#_x0000_t32" style="position:absolute;left:0;text-align:left;margin-left:100.8pt;margin-top:26.25pt;width:20.4pt;height:13.8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">
            <v:stroke endarrow="block"/>
          </v:shape>
        </w:pict>
      </w:r>
    </w:p>
    <w:p w:rsidR="003605CA" w:rsidRPr="00054AD6" w:rsidRDefault="00753C28" w:rsidP="007E6201">
      <w:pPr>
        <w:spacing w:line="240" w:lineRule="auto"/>
        <w:jc w:val="center"/>
        <w:rPr>
          <w:rFonts w:ascii="Times New Roman" w:hAnsi="Times New Roman" w:cs="Times New Roman"/>
          <w:b/>
          <w:sz w:val="28"/>
          <w:szCs w:val="28"/>
          <w:highlight w:val="yellow"/>
        </w:rPr>
      </w:pPr>
      <w:r w:rsidRPr="00753C28">
        <w:rPr>
          <w:rFonts w:ascii="Times New Roman" w:hAnsi="Times New Roman" w:cs="Times New Roman"/>
          <w:b/>
          <w:noProof/>
          <w:sz w:val="28"/>
          <w:szCs w:val="28"/>
          <w:highlight w:val="yellow"/>
        </w:rPr>
        <w:pict>
          <v:shape id="Прямая со стрелкой 3" o:spid="_x0000_s1073" type="#_x0000_t32" style="position:absolute;left:0;text-align:left;margin-left:-47.15pt;margin-top:12.6pt;width:102.35pt;height:3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">
            <v:stroke endarrow="block"/>
          </v:shape>
        </w:pict>
      </w:r>
      <w:r w:rsidRPr="00753C28">
        <w:rPr>
          <w:noProof/>
          <w:sz w:val="28"/>
          <w:szCs w:val="28"/>
          <w:highlight w:val="yellow"/>
        </w:rPr>
        <w:pict>
          <v:shape id="Блок-схема: альтернативный процесс 2" o:spid="_x0000_s1059" type="#_x0000_t176" style="position:absolute;left:0;text-align:left;margin-left:57.25pt;margin-top:12.6pt;width:310.05pt;height:53.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" fillcolor="#ffd966 [1943]" strokecolor="#ffd966 [1943]" strokeweight="1pt">
            <v:fill color2="#fff2cc [663]" angle="135" focus="50%" type="gradient"/>
            <v:shadow on="t" color="#7f5f00 [1607]" opacity=".5" offset="1pt"/>
            <v:textbox>
              <w:txbxContent>
                <w:p w:rsidR="00980EBD" w:rsidRPr="003D2537" w:rsidRDefault="00980EBD" w:rsidP="003605CA">
                  <w:pPr>
                    <w:spacing w:after="0" w:line="240" w:lineRule="atLeast"/>
                    <w:jc w:val="center"/>
                    <w:rPr>
                      <w:rFonts w:ascii="Times New Roman" w:hAnsi="Times New Roman" w:cs="Times New Roman"/>
                      <w:i/>
                      <w:sz w:val="28"/>
                      <w:szCs w:val="28"/>
                    </w:rPr>
                  </w:pPr>
                  <w:r w:rsidRPr="003D2537">
                    <w:rPr>
                      <w:rFonts w:ascii="Times New Roman" w:hAnsi="Times New Roman" w:cs="Times New Roman"/>
                      <w:i/>
                      <w:sz w:val="28"/>
                      <w:szCs w:val="28"/>
                    </w:rPr>
                    <w:t>Воспитанники, их родители</w:t>
                  </w:r>
                </w:p>
                <w:p w:rsidR="00980EBD" w:rsidRPr="003D2537" w:rsidRDefault="00980EBD" w:rsidP="003605CA">
                  <w:pPr>
                    <w:spacing w:after="0" w:line="240" w:lineRule="atLeast"/>
                    <w:jc w:val="center"/>
                    <w:rPr>
                      <w:rFonts w:ascii="Times New Roman" w:hAnsi="Times New Roman" w:cs="Times New Roman"/>
                      <w:i/>
                      <w:sz w:val="28"/>
                      <w:szCs w:val="28"/>
                    </w:rPr>
                  </w:pPr>
                  <w:r w:rsidRPr="003D2537">
                    <w:rPr>
                      <w:rFonts w:ascii="Times New Roman" w:hAnsi="Times New Roman" w:cs="Times New Roman"/>
                      <w:i/>
                      <w:sz w:val="28"/>
                      <w:szCs w:val="28"/>
                    </w:rPr>
                    <w:t xml:space="preserve"> (законные представители)</w:t>
                  </w:r>
                </w:p>
              </w:txbxContent>
            </v:textbox>
          </v:shape>
        </w:pict>
      </w:r>
    </w:p>
    <w:p w:rsidR="003605CA" w:rsidRPr="00054AD6" w:rsidRDefault="003605CA" w:rsidP="007E6201">
      <w:pPr>
        <w:pStyle w:val="a9"/>
        <w:shd w:val="clear" w:color="auto" w:fill="FFFFFF"/>
        <w:rPr>
          <w:b/>
          <w:highlight w:val="yellow"/>
          <w:u w:val="single"/>
        </w:rPr>
      </w:pPr>
    </w:p>
    <w:p w:rsidR="003605CA" w:rsidRPr="00054AD6" w:rsidRDefault="003605CA" w:rsidP="007E6201">
      <w:pPr>
        <w:spacing w:after="0" w:line="240" w:lineRule="auto"/>
        <w:ind w:left="-567" w:firstLine="567"/>
        <w:jc w:val="both"/>
        <w:rPr>
          <w:rFonts w:ascii="Times New Roman" w:hAnsi="Times New Roman" w:cs="Times New Roman"/>
          <w:sz w:val="24"/>
          <w:szCs w:val="24"/>
          <w:highlight w:val="yellow"/>
        </w:rPr>
      </w:pPr>
    </w:p>
    <w:p w:rsidR="003605CA" w:rsidRPr="00054AD6" w:rsidRDefault="003605CA" w:rsidP="007E6201">
      <w:pPr>
        <w:spacing w:after="0" w:line="240" w:lineRule="auto"/>
        <w:ind w:left="-567" w:firstLine="567"/>
        <w:jc w:val="both"/>
        <w:rPr>
          <w:rFonts w:ascii="Times New Roman" w:hAnsi="Times New Roman" w:cs="Times New Roman"/>
          <w:sz w:val="24"/>
          <w:szCs w:val="24"/>
          <w:highlight w:val="yellow"/>
        </w:rPr>
      </w:pPr>
    </w:p>
    <w:p w:rsidR="003605CA" w:rsidRPr="00F52B72" w:rsidRDefault="003605CA" w:rsidP="007E6201">
      <w:pPr>
        <w:spacing w:after="0" w:line="240" w:lineRule="auto"/>
        <w:ind w:left="-567" w:firstLine="567"/>
        <w:jc w:val="both"/>
        <w:rPr>
          <w:rFonts w:ascii="Times New Roman" w:hAnsi="Times New Roman" w:cs="Times New Roman"/>
          <w:sz w:val="24"/>
          <w:szCs w:val="24"/>
        </w:rPr>
      </w:pPr>
    </w:p>
    <w:p w:rsidR="003605CA" w:rsidRPr="00F52B72" w:rsidRDefault="003605CA" w:rsidP="007E6201">
      <w:pPr>
        <w:spacing w:after="0" w:line="240" w:lineRule="auto"/>
        <w:ind w:left="-567" w:firstLine="567"/>
        <w:jc w:val="center"/>
        <w:rPr>
          <w:rFonts w:ascii="Times New Roman" w:hAnsi="Times New Roman" w:cs="Times New Roman"/>
          <w:b/>
          <w:bCs/>
          <w:sz w:val="24"/>
          <w:szCs w:val="24"/>
        </w:rPr>
      </w:pPr>
    </w:p>
    <w:p w:rsidR="003605CA" w:rsidRPr="007060D1" w:rsidRDefault="003605CA" w:rsidP="007E6201">
      <w:pPr>
        <w:spacing w:after="0" w:line="240" w:lineRule="auto"/>
        <w:ind w:left="-567" w:firstLine="567"/>
        <w:jc w:val="center"/>
        <w:rPr>
          <w:rFonts w:ascii="Times New Roman" w:hAnsi="Times New Roman" w:cs="Times New Roman"/>
          <w:b/>
          <w:bCs/>
          <w:sz w:val="24"/>
          <w:szCs w:val="24"/>
        </w:rPr>
      </w:pPr>
      <w:r w:rsidRPr="007060D1">
        <w:rPr>
          <w:rFonts w:ascii="Times New Roman" w:hAnsi="Times New Roman" w:cs="Times New Roman"/>
          <w:b/>
          <w:bCs/>
          <w:sz w:val="24"/>
          <w:szCs w:val="24"/>
        </w:rPr>
        <w:t>Органами самоуправления</w:t>
      </w:r>
      <w:r w:rsidRPr="007060D1">
        <w:rPr>
          <w:rFonts w:ascii="Times New Roman" w:hAnsi="Times New Roman" w:cs="Times New Roman"/>
          <w:b/>
          <w:bCs/>
          <w:iCs/>
          <w:sz w:val="24"/>
          <w:szCs w:val="24"/>
        </w:rPr>
        <w:t xml:space="preserve"> в </w:t>
      </w:r>
      <w:r w:rsidRPr="007060D1">
        <w:rPr>
          <w:rFonts w:ascii="Times New Roman" w:hAnsi="Times New Roman" w:cs="Times New Roman"/>
          <w:b/>
          <w:iCs/>
          <w:sz w:val="24"/>
          <w:szCs w:val="24"/>
        </w:rPr>
        <w:t>детском саду  являются:</w:t>
      </w:r>
    </w:p>
    <w:tbl>
      <w:tblPr>
        <w:tblStyle w:val="a6"/>
        <w:tblW w:w="0" w:type="auto"/>
        <w:tblInd w:w="-567" w:type="dxa"/>
        <w:tblLook w:val="04A0"/>
      </w:tblPr>
      <w:tblGrid>
        <w:gridCol w:w="2093"/>
        <w:gridCol w:w="7938"/>
      </w:tblGrid>
      <w:tr w:rsidR="003605CA" w:rsidRPr="007060D1" w:rsidTr="007060D1">
        <w:tc>
          <w:tcPr>
            <w:tcW w:w="2093" w:type="dxa"/>
          </w:tcPr>
          <w:p w:rsidR="003605CA" w:rsidRPr="007060D1" w:rsidRDefault="003605CA" w:rsidP="007E6201">
            <w:pPr>
              <w:pStyle w:val="a9"/>
              <w:jc w:val="center"/>
              <w:rPr>
                <w:rFonts w:ascii="Times New Roman" w:hAnsi="Times New Roman"/>
                <w:sz w:val="24"/>
                <w:szCs w:val="24"/>
              </w:rPr>
            </w:pPr>
            <w:r w:rsidRPr="007060D1">
              <w:rPr>
                <w:rFonts w:ascii="Times New Roman" w:hAnsi="Times New Roman"/>
                <w:sz w:val="24"/>
                <w:szCs w:val="24"/>
              </w:rPr>
              <w:t>Наименование органа</w:t>
            </w:r>
          </w:p>
        </w:tc>
        <w:tc>
          <w:tcPr>
            <w:tcW w:w="7938" w:type="dxa"/>
          </w:tcPr>
          <w:p w:rsidR="003605CA" w:rsidRPr="007060D1" w:rsidRDefault="003605CA" w:rsidP="007E6201">
            <w:pPr>
              <w:pStyle w:val="a9"/>
              <w:jc w:val="center"/>
              <w:rPr>
                <w:rFonts w:ascii="Times New Roman" w:hAnsi="Times New Roman"/>
                <w:sz w:val="24"/>
                <w:szCs w:val="24"/>
              </w:rPr>
            </w:pPr>
            <w:r w:rsidRPr="007060D1">
              <w:rPr>
                <w:rFonts w:ascii="Times New Roman" w:hAnsi="Times New Roman"/>
                <w:sz w:val="24"/>
                <w:szCs w:val="24"/>
              </w:rPr>
              <w:t>Функции</w:t>
            </w:r>
          </w:p>
        </w:tc>
      </w:tr>
      <w:tr w:rsidR="003605CA" w:rsidRPr="007060D1" w:rsidTr="007060D1">
        <w:tc>
          <w:tcPr>
            <w:tcW w:w="2093" w:type="dxa"/>
          </w:tcPr>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xml:space="preserve">Общее собрание </w:t>
            </w:r>
            <w:r w:rsidR="00980EBD" w:rsidRPr="007060D1">
              <w:rPr>
                <w:rFonts w:ascii="Times New Roman" w:hAnsi="Times New Roman"/>
                <w:sz w:val="24"/>
                <w:szCs w:val="24"/>
              </w:rPr>
              <w:t>работников</w:t>
            </w:r>
          </w:p>
        </w:tc>
        <w:tc>
          <w:tcPr>
            <w:tcW w:w="7938" w:type="dxa"/>
          </w:tcPr>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обсуждение и принятие Устава Учреждения, изменения и дополнения к нему;</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обсуждение плана развития Учреждения;</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xml:space="preserve">- слушание и утверждение отчета </w:t>
            </w:r>
            <w:proofErr w:type="gramStart"/>
            <w:r w:rsidRPr="007060D1">
              <w:rPr>
                <w:rFonts w:ascii="Times New Roman" w:hAnsi="Times New Roman"/>
                <w:sz w:val="24"/>
                <w:szCs w:val="24"/>
              </w:rPr>
              <w:t>заведующей Учреждения</w:t>
            </w:r>
            <w:proofErr w:type="gramEnd"/>
            <w:r w:rsidRPr="007060D1">
              <w:rPr>
                <w:rFonts w:ascii="Times New Roman" w:hAnsi="Times New Roman"/>
                <w:sz w:val="24"/>
                <w:szCs w:val="24"/>
              </w:rPr>
              <w:t xml:space="preserve"> по итогам учебного и финансового года;</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определение приоритетного направления деятельности Учреждения, принципов формирования и использования его имущества;</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формирование образования совещательных органов Учреждения и прекращение их полномочий;</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обсуждение проектов локальных актов, касающихся интересов работников;</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обсуждение правил внутреннего трудового распорядка;</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xml:space="preserve"> - заключение коллективного договора с администрацией;</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xml:space="preserve">- решение вопросов, не входящих в исключительную компетенцию Учредителя, </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представление лучших работников к награждению, поощрению.</w:t>
            </w:r>
          </w:p>
        </w:tc>
      </w:tr>
      <w:tr w:rsidR="003605CA" w:rsidRPr="007060D1" w:rsidTr="007060D1">
        <w:tc>
          <w:tcPr>
            <w:tcW w:w="2093" w:type="dxa"/>
          </w:tcPr>
          <w:p w:rsidR="003605CA" w:rsidRPr="007060D1" w:rsidRDefault="003605CA" w:rsidP="007060D1">
            <w:pPr>
              <w:pStyle w:val="a9"/>
              <w:ind w:left="57" w:hanging="57"/>
              <w:jc w:val="both"/>
              <w:rPr>
                <w:rFonts w:ascii="Times New Roman" w:hAnsi="Times New Roman"/>
                <w:sz w:val="24"/>
                <w:szCs w:val="24"/>
              </w:rPr>
            </w:pPr>
            <w:r w:rsidRPr="007060D1">
              <w:rPr>
                <w:rFonts w:ascii="Times New Roman" w:hAnsi="Times New Roman"/>
                <w:sz w:val="24"/>
                <w:szCs w:val="24"/>
              </w:rPr>
              <w:t>Педагогический совет</w:t>
            </w:r>
          </w:p>
          <w:p w:rsidR="003605CA" w:rsidRPr="007060D1" w:rsidRDefault="003605CA" w:rsidP="007E6201">
            <w:pPr>
              <w:pStyle w:val="a9"/>
              <w:jc w:val="both"/>
              <w:rPr>
                <w:rFonts w:ascii="Times New Roman" w:hAnsi="Times New Roman"/>
                <w:sz w:val="24"/>
                <w:szCs w:val="24"/>
              </w:rPr>
            </w:pPr>
          </w:p>
        </w:tc>
        <w:tc>
          <w:tcPr>
            <w:tcW w:w="7938" w:type="dxa"/>
          </w:tcPr>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xml:space="preserve">- обсуждает и утверждает планы образовательной работы  Учреждения; </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обсуждает и рекомендует к утверждению проект годового плана Учреждения;</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организует выявление, обобщение, распространение, внедрение передового педагогического опыта среди педагогических работников дошкольного учреждения;</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xml:space="preserve">- подводит итоги деятельности дошкольного учреждения за учебный год; </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xml:space="preserve">- заслушивает информацию, отчеты педагогических и медицинских работников о состоянии здоровья детей, ходе реализации образовательных программ, результатов готовности детей к школьному обучению; </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заслушивает доклады представителей организаций и учреждений, взаимодействующих с  Учреждением по вопросам образования и воспитания воспитанников, в т.ч. сообщения о результатах проверки соблюдения санитарно-гигиенического, противопожарного режима, об охране труда, здоровья и жизни воспитанников другие вопросы образовательной деятельности;</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решает вопросы о рекомендации к различным видам поощрения;</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определяет направления взаимодействия Учреждения с государственными и общественными организациями;</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решает вопросы о подборе индивидуальных программ сопровождения детей с ОВЗ.</w:t>
            </w:r>
          </w:p>
        </w:tc>
      </w:tr>
      <w:tr w:rsidR="003605CA" w:rsidRPr="007060D1" w:rsidTr="007060D1">
        <w:tc>
          <w:tcPr>
            <w:tcW w:w="2093" w:type="dxa"/>
          </w:tcPr>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xml:space="preserve">Родительский </w:t>
            </w:r>
            <w:r w:rsidR="00980EBD" w:rsidRPr="007060D1">
              <w:rPr>
                <w:rFonts w:ascii="Times New Roman" w:hAnsi="Times New Roman"/>
                <w:sz w:val="24"/>
                <w:szCs w:val="24"/>
              </w:rPr>
              <w:t>совет</w:t>
            </w:r>
          </w:p>
        </w:tc>
        <w:tc>
          <w:tcPr>
            <w:tcW w:w="7938" w:type="dxa"/>
          </w:tcPr>
          <w:p w:rsidR="003605CA" w:rsidRPr="007060D1" w:rsidRDefault="003605CA" w:rsidP="007E6201">
            <w:pPr>
              <w:pStyle w:val="a9"/>
              <w:jc w:val="both"/>
              <w:rPr>
                <w:rFonts w:ascii="Times New Roman" w:hAnsi="Times New Roman"/>
                <w:sz w:val="24"/>
                <w:szCs w:val="24"/>
              </w:rPr>
            </w:pPr>
            <w:r w:rsidRPr="007060D1">
              <w:rPr>
                <w:rFonts w:ascii="Times New Roman" w:eastAsia="Calibri" w:hAnsi="Times New Roman"/>
                <w:sz w:val="24"/>
                <w:szCs w:val="24"/>
              </w:rPr>
              <w:t xml:space="preserve">- </w:t>
            </w:r>
            <w:r w:rsidRPr="007060D1">
              <w:rPr>
                <w:rFonts w:ascii="Times New Roman" w:hAnsi="Times New Roman"/>
                <w:sz w:val="24"/>
                <w:szCs w:val="24"/>
              </w:rPr>
              <w:t>содействует обеспечению оптимальных условий для организации образовательного процесса (оказывает помощь в приобретении технических средств обучения, подготовки наглядных методических пособий);</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проводит разъяснительную и консультативную работу среди родителей (законных представителей) воспитанников об их правах;</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вносит предложения в план работы Учреждения;</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вносит предложения в Программу развития Учреждения;</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взаимодействует с общественными организациями по вопросам пропаганды традиций Учреждения, уклада жизни Учреждения, семейного воспитания;</w:t>
            </w:r>
          </w:p>
          <w:p w:rsidR="003605CA" w:rsidRPr="007060D1" w:rsidRDefault="003605CA" w:rsidP="007E6201">
            <w:pPr>
              <w:pStyle w:val="a9"/>
              <w:jc w:val="both"/>
              <w:rPr>
                <w:rFonts w:ascii="Times New Roman" w:eastAsia="Calibri" w:hAnsi="Times New Roman"/>
                <w:sz w:val="24"/>
                <w:szCs w:val="24"/>
              </w:rPr>
            </w:pPr>
            <w:r w:rsidRPr="007060D1">
              <w:rPr>
                <w:rFonts w:ascii="Times New Roman" w:hAnsi="Times New Roman"/>
                <w:sz w:val="24"/>
                <w:szCs w:val="24"/>
              </w:rPr>
              <w:t>- оказывает содействие в проведении массовых воспитательных мероприятий с детьми;</w:t>
            </w:r>
          </w:p>
          <w:p w:rsidR="003605CA" w:rsidRPr="007060D1" w:rsidRDefault="003605CA" w:rsidP="007E6201">
            <w:pPr>
              <w:pStyle w:val="a9"/>
              <w:jc w:val="both"/>
              <w:rPr>
                <w:rFonts w:ascii="Times New Roman" w:hAnsi="Times New Roman"/>
                <w:sz w:val="24"/>
                <w:szCs w:val="24"/>
              </w:rPr>
            </w:pPr>
            <w:r w:rsidRPr="007060D1">
              <w:rPr>
                <w:rFonts w:ascii="Times New Roman" w:eastAsia="Calibri" w:hAnsi="Times New Roman"/>
                <w:sz w:val="24"/>
                <w:szCs w:val="24"/>
              </w:rPr>
              <w:t xml:space="preserve">- </w:t>
            </w:r>
            <w:r w:rsidRPr="007060D1">
              <w:rPr>
                <w:rFonts w:ascii="Times New Roman" w:hAnsi="Times New Roman"/>
                <w:sz w:val="24"/>
                <w:szCs w:val="24"/>
              </w:rPr>
              <w:t>участвует в подготовке Учреждения к новому учебному году;</w:t>
            </w:r>
          </w:p>
          <w:p w:rsidR="003605CA" w:rsidRPr="007060D1" w:rsidRDefault="003605CA" w:rsidP="007E6201">
            <w:pPr>
              <w:pStyle w:val="a9"/>
              <w:jc w:val="both"/>
              <w:rPr>
                <w:rFonts w:ascii="Times New Roman" w:hAnsi="Times New Roman"/>
                <w:sz w:val="24"/>
                <w:szCs w:val="24"/>
              </w:rPr>
            </w:pPr>
            <w:r w:rsidRPr="007060D1">
              <w:rPr>
                <w:rFonts w:ascii="Times New Roman" w:hAnsi="Times New Roman"/>
                <w:sz w:val="24"/>
                <w:szCs w:val="24"/>
              </w:rPr>
              <w:t>- оказывает помощь в организации и проведении общих родительских собраний;</w:t>
            </w:r>
          </w:p>
          <w:p w:rsidR="003605CA" w:rsidRPr="007060D1" w:rsidRDefault="003605CA" w:rsidP="007E6201">
            <w:pPr>
              <w:pStyle w:val="a9"/>
              <w:jc w:val="both"/>
              <w:rPr>
                <w:rFonts w:ascii="Times New Roman" w:eastAsia="Calibri" w:hAnsi="Times New Roman"/>
                <w:sz w:val="24"/>
                <w:szCs w:val="24"/>
              </w:rPr>
            </w:pPr>
            <w:r w:rsidRPr="007060D1">
              <w:rPr>
                <w:rFonts w:ascii="Times New Roman" w:hAnsi="Times New Roman"/>
                <w:sz w:val="24"/>
                <w:szCs w:val="24"/>
              </w:rPr>
              <w:lastRenderedPageBreak/>
              <w:t>- принимает участие в организации безопасных условий осуществления образовательного процесса.</w:t>
            </w:r>
          </w:p>
          <w:p w:rsidR="003605CA" w:rsidRPr="007060D1" w:rsidRDefault="003605CA" w:rsidP="007E6201">
            <w:pPr>
              <w:pStyle w:val="a9"/>
              <w:jc w:val="both"/>
              <w:rPr>
                <w:rFonts w:ascii="Times New Roman" w:hAnsi="Times New Roman"/>
                <w:sz w:val="24"/>
                <w:szCs w:val="24"/>
              </w:rPr>
            </w:pPr>
          </w:p>
        </w:tc>
      </w:tr>
    </w:tbl>
    <w:p w:rsidR="003605CA" w:rsidRPr="007060D1" w:rsidRDefault="002C4168" w:rsidP="007E6201">
      <w:pPr>
        <w:spacing w:after="0" w:line="240" w:lineRule="auto"/>
        <w:ind w:left="-567" w:firstLine="567"/>
        <w:jc w:val="both"/>
        <w:rPr>
          <w:rFonts w:ascii="Times New Roman" w:hAnsi="Times New Roman" w:cs="Times New Roman"/>
          <w:bCs/>
          <w:sz w:val="24"/>
          <w:szCs w:val="24"/>
          <w:highlight w:val="yellow"/>
        </w:rPr>
      </w:pPr>
      <w:r w:rsidRPr="007060D1">
        <w:rPr>
          <w:rFonts w:ascii="Times New Roman" w:hAnsi="Times New Roman" w:cs="Times New Roman"/>
          <w:bCs/>
          <w:sz w:val="24"/>
          <w:szCs w:val="24"/>
        </w:rPr>
        <w:lastRenderedPageBreak/>
        <w:t>В 2024</w:t>
      </w:r>
      <w:r w:rsidR="003605CA" w:rsidRPr="007060D1">
        <w:rPr>
          <w:rFonts w:ascii="Times New Roman" w:hAnsi="Times New Roman" w:cs="Times New Roman"/>
          <w:bCs/>
          <w:sz w:val="24"/>
          <w:szCs w:val="24"/>
        </w:rPr>
        <w:t xml:space="preserve"> году в соответствие с годовым планом проведено 4 заседания педагогического совета:</w:t>
      </w:r>
    </w:p>
    <w:tbl>
      <w:tblPr>
        <w:tblStyle w:val="a6"/>
        <w:tblW w:w="0" w:type="auto"/>
        <w:tblInd w:w="-459" w:type="dxa"/>
        <w:tblLook w:val="04A0"/>
      </w:tblPr>
      <w:tblGrid>
        <w:gridCol w:w="567"/>
        <w:gridCol w:w="4677"/>
        <w:gridCol w:w="2393"/>
        <w:gridCol w:w="2393"/>
      </w:tblGrid>
      <w:tr w:rsidR="003605CA" w:rsidRPr="007060D1" w:rsidTr="006843F7">
        <w:tc>
          <w:tcPr>
            <w:tcW w:w="567" w:type="dxa"/>
          </w:tcPr>
          <w:p w:rsidR="003605CA" w:rsidRPr="007060D1" w:rsidRDefault="003605CA" w:rsidP="007E620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 xml:space="preserve">№ </w:t>
            </w:r>
            <w:proofErr w:type="gramStart"/>
            <w:r w:rsidRPr="007060D1">
              <w:rPr>
                <w:rFonts w:ascii="Times New Roman" w:hAnsi="Times New Roman" w:cs="Times New Roman"/>
                <w:sz w:val="24"/>
                <w:szCs w:val="24"/>
              </w:rPr>
              <w:t>п</w:t>
            </w:r>
            <w:proofErr w:type="gramEnd"/>
            <w:r w:rsidRPr="007060D1">
              <w:rPr>
                <w:rFonts w:ascii="Times New Roman" w:hAnsi="Times New Roman" w:cs="Times New Roman"/>
                <w:sz w:val="24"/>
                <w:szCs w:val="24"/>
              </w:rPr>
              <w:t>/п</w:t>
            </w:r>
          </w:p>
        </w:tc>
        <w:tc>
          <w:tcPr>
            <w:tcW w:w="4677" w:type="dxa"/>
          </w:tcPr>
          <w:p w:rsidR="003605CA" w:rsidRPr="007060D1" w:rsidRDefault="003605CA" w:rsidP="007E620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Тема педсовета</w:t>
            </w:r>
          </w:p>
        </w:tc>
        <w:tc>
          <w:tcPr>
            <w:tcW w:w="2393" w:type="dxa"/>
          </w:tcPr>
          <w:p w:rsidR="003605CA" w:rsidRPr="007060D1" w:rsidRDefault="003605CA" w:rsidP="007E620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Срок</w:t>
            </w:r>
          </w:p>
        </w:tc>
        <w:tc>
          <w:tcPr>
            <w:tcW w:w="2393" w:type="dxa"/>
          </w:tcPr>
          <w:p w:rsidR="003605CA" w:rsidRPr="007060D1" w:rsidRDefault="003605CA" w:rsidP="007E620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Ответственные</w:t>
            </w:r>
          </w:p>
        </w:tc>
      </w:tr>
      <w:tr w:rsidR="003F7BA0" w:rsidRPr="007060D1" w:rsidTr="006843F7">
        <w:tc>
          <w:tcPr>
            <w:tcW w:w="567" w:type="dxa"/>
          </w:tcPr>
          <w:p w:rsidR="003F7BA0" w:rsidRPr="007060D1" w:rsidRDefault="003F7BA0" w:rsidP="007E6201">
            <w:pPr>
              <w:spacing w:line="240" w:lineRule="auto"/>
              <w:jc w:val="center"/>
              <w:rPr>
                <w:rFonts w:ascii="Times New Roman" w:hAnsi="Times New Roman" w:cs="Times New Roman"/>
                <w:sz w:val="24"/>
                <w:szCs w:val="24"/>
              </w:rPr>
            </w:pPr>
            <w:r w:rsidRPr="007060D1">
              <w:rPr>
                <w:rFonts w:ascii="Times New Roman" w:hAnsi="Times New Roman" w:cs="Times New Roman"/>
                <w:sz w:val="24"/>
                <w:szCs w:val="24"/>
              </w:rPr>
              <w:t>1</w:t>
            </w:r>
          </w:p>
        </w:tc>
        <w:tc>
          <w:tcPr>
            <w:tcW w:w="4677" w:type="dxa"/>
          </w:tcPr>
          <w:p w:rsidR="003F7BA0" w:rsidRPr="007060D1" w:rsidRDefault="003F7BA0" w:rsidP="007E620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«Развитие познавательно-исследовательских способностей дошкольников в различных видах деятельности»</w:t>
            </w:r>
          </w:p>
        </w:tc>
        <w:tc>
          <w:tcPr>
            <w:tcW w:w="2393" w:type="dxa"/>
          </w:tcPr>
          <w:p w:rsidR="003F7BA0" w:rsidRPr="007060D1" w:rsidRDefault="003F7BA0" w:rsidP="007E6201">
            <w:pPr>
              <w:spacing w:line="240" w:lineRule="auto"/>
              <w:jc w:val="center"/>
              <w:rPr>
                <w:rFonts w:ascii="Times New Roman" w:hAnsi="Times New Roman" w:cs="Times New Roman"/>
                <w:sz w:val="24"/>
                <w:szCs w:val="24"/>
              </w:rPr>
            </w:pPr>
            <w:r w:rsidRPr="007060D1">
              <w:rPr>
                <w:rFonts w:ascii="Times New Roman" w:hAnsi="Times New Roman" w:cs="Times New Roman"/>
                <w:sz w:val="24"/>
                <w:szCs w:val="24"/>
              </w:rPr>
              <w:t>февраль</w:t>
            </w:r>
          </w:p>
        </w:tc>
        <w:tc>
          <w:tcPr>
            <w:tcW w:w="2393" w:type="dxa"/>
          </w:tcPr>
          <w:p w:rsidR="003F7BA0" w:rsidRPr="007060D1" w:rsidRDefault="003F7BA0" w:rsidP="007E6201">
            <w:pPr>
              <w:spacing w:line="240" w:lineRule="auto"/>
              <w:jc w:val="center"/>
              <w:rPr>
                <w:rFonts w:ascii="Times New Roman" w:hAnsi="Times New Roman" w:cs="Times New Roman"/>
                <w:sz w:val="24"/>
                <w:szCs w:val="24"/>
              </w:rPr>
            </w:pPr>
            <w:r w:rsidRPr="007060D1">
              <w:rPr>
                <w:rFonts w:ascii="Times New Roman" w:hAnsi="Times New Roman" w:cs="Times New Roman"/>
                <w:sz w:val="24"/>
                <w:szCs w:val="24"/>
              </w:rPr>
              <w:t>Заведующая Старший воспитатель Педагоги ДОУ</w:t>
            </w:r>
          </w:p>
        </w:tc>
      </w:tr>
      <w:tr w:rsidR="003F7BA0" w:rsidRPr="007060D1" w:rsidTr="006843F7">
        <w:tc>
          <w:tcPr>
            <w:tcW w:w="567" w:type="dxa"/>
          </w:tcPr>
          <w:p w:rsidR="003F7BA0" w:rsidRPr="007060D1" w:rsidRDefault="003F7BA0" w:rsidP="007E6201">
            <w:pPr>
              <w:spacing w:line="240" w:lineRule="auto"/>
              <w:jc w:val="center"/>
              <w:rPr>
                <w:rFonts w:ascii="Times New Roman" w:hAnsi="Times New Roman" w:cs="Times New Roman"/>
                <w:sz w:val="24"/>
                <w:szCs w:val="24"/>
              </w:rPr>
            </w:pPr>
            <w:r w:rsidRPr="007060D1">
              <w:rPr>
                <w:rFonts w:ascii="Times New Roman" w:hAnsi="Times New Roman" w:cs="Times New Roman"/>
                <w:sz w:val="24"/>
                <w:szCs w:val="24"/>
              </w:rPr>
              <w:t>2</w:t>
            </w:r>
          </w:p>
        </w:tc>
        <w:tc>
          <w:tcPr>
            <w:tcW w:w="4677" w:type="dxa"/>
          </w:tcPr>
          <w:p w:rsidR="003F7BA0" w:rsidRPr="007060D1" w:rsidRDefault="003F7BA0" w:rsidP="007E620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«Анализ результативности работы по программе учреждения за 2023-2024 учебный год»</w:t>
            </w:r>
          </w:p>
        </w:tc>
        <w:tc>
          <w:tcPr>
            <w:tcW w:w="2393" w:type="dxa"/>
          </w:tcPr>
          <w:p w:rsidR="003F7BA0" w:rsidRPr="007060D1" w:rsidRDefault="003F7BA0" w:rsidP="007E6201">
            <w:pPr>
              <w:spacing w:line="240" w:lineRule="auto"/>
              <w:jc w:val="center"/>
              <w:rPr>
                <w:rFonts w:ascii="Times New Roman" w:hAnsi="Times New Roman" w:cs="Times New Roman"/>
                <w:sz w:val="24"/>
                <w:szCs w:val="24"/>
              </w:rPr>
            </w:pPr>
            <w:r w:rsidRPr="007060D1">
              <w:rPr>
                <w:rFonts w:ascii="Times New Roman" w:hAnsi="Times New Roman" w:cs="Times New Roman"/>
                <w:sz w:val="24"/>
                <w:szCs w:val="24"/>
              </w:rPr>
              <w:t>май</w:t>
            </w:r>
          </w:p>
        </w:tc>
        <w:tc>
          <w:tcPr>
            <w:tcW w:w="2393" w:type="dxa"/>
          </w:tcPr>
          <w:p w:rsidR="003F7BA0" w:rsidRPr="007060D1" w:rsidRDefault="003F7BA0" w:rsidP="007E6201">
            <w:pPr>
              <w:spacing w:line="240" w:lineRule="auto"/>
              <w:jc w:val="center"/>
              <w:rPr>
                <w:rFonts w:ascii="Times New Roman" w:hAnsi="Times New Roman" w:cs="Times New Roman"/>
                <w:sz w:val="24"/>
                <w:szCs w:val="24"/>
              </w:rPr>
            </w:pPr>
            <w:r w:rsidRPr="007060D1">
              <w:rPr>
                <w:rFonts w:ascii="Times New Roman" w:hAnsi="Times New Roman" w:cs="Times New Roman"/>
                <w:sz w:val="24"/>
                <w:szCs w:val="24"/>
              </w:rPr>
              <w:t>Заведующая Старший воспитатель Педагоги ДОУ</w:t>
            </w:r>
          </w:p>
        </w:tc>
      </w:tr>
      <w:tr w:rsidR="003F7BA0" w:rsidRPr="007060D1" w:rsidTr="006843F7">
        <w:tc>
          <w:tcPr>
            <w:tcW w:w="567" w:type="dxa"/>
          </w:tcPr>
          <w:p w:rsidR="003F7BA0" w:rsidRPr="007060D1" w:rsidRDefault="003F7BA0" w:rsidP="007E6201">
            <w:pPr>
              <w:spacing w:line="240" w:lineRule="auto"/>
              <w:jc w:val="center"/>
              <w:rPr>
                <w:rFonts w:ascii="Times New Roman" w:hAnsi="Times New Roman" w:cs="Times New Roman"/>
                <w:sz w:val="24"/>
                <w:szCs w:val="24"/>
              </w:rPr>
            </w:pPr>
            <w:r w:rsidRPr="007060D1">
              <w:rPr>
                <w:rFonts w:ascii="Times New Roman" w:hAnsi="Times New Roman" w:cs="Times New Roman"/>
                <w:sz w:val="24"/>
                <w:szCs w:val="24"/>
              </w:rPr>
              <w:t>3</w:t>
            </w:r>
          </w:p>
        </w:tc>
        <w:tc>
          <w:tcPr>
            <w:tcW w:w="4677" w:type="dxa"/>
          </w:tcPr>
          <w:p w:rsidR="003F7BA0" w:rsidRPr="007060D1" w:rsidRDefault="003F7BA0" w:rsidP="007E620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Организация работы ДОУ в 2024-2025</w:t>
            </w:r>
          </w:p>
          <w:p w:rsidR="003F7BA0" w:rsidRPr="007060D1" w:rsidRDefault="003F7BA0" w:rsidP="007E6201">
            <w:pPr>
              <w:spacing w:after="0" w:line="240" w:lineRule="auto"/>
              <w:jc w:val="center"/>
              <w:rPr>
                <w:rFonts w:ascii="Times New Roman" w:hAnsi="Times New Roman" w:cs="Times New Roman"/>
                <w:sz w:val="24"/>
                <w:szCs w:val="24"/>
              </w:rPr>
            </w:pPr>
            <w:proofErr w:type="gramStart"/>
            <w:r w:rsidRPr="007060D1">
              <w:rPr>
                <w:rFonts w:ascii="Times New Roman" w:hAnsi="Times New Roman" w:cs="Times New Roman"/>
                <w:sz w:val="24"/>
                <w:szCs w:val="24"/>
              </w:rPr>
              <w:t>учебном году»</w:t>
            </w:r>
            <w:proofErr w:type="gramEnd"/>
          </w:p>
        </w:tc>
        <w:tc>
          <w:tcPr>
            <w:tcW w:w="2393" w:type="dxa"/>
          </w:tcPr>
          <w:p w:rsidR="003F7BA0" w:rsidRPr="007060D1" w:rsidRDefault="003F7BA0" w:rsidP="007E6201">
            <w:pPr>
              <w:spacing w:line="240" w:lineRule="auto"/>
              <w:jc w:val="center"/>
              <w:rPr>
                <w:rFonts w:ascii="Times New Roman" w:hAnsi="Times New Roman" w:cs="Times New Roman"/>
                <w:sz w:val="24"/>
                <w:szCs w:val="24"/>
              </w:rPr>
            </w:pPr>
            <w:r w:rsidRPr="007060D1">
              <w:rPr>
                <w:rFonts w:ascii="Times New Roman" w:hAnsi="Times New Roman" w:cs="Times New Roman"/>
                <w:sz w:val="24"/>
                <w:szCs w:val="24"/>
              </w:rPr>
              <w:t>август</w:t>
            </w:r>
          </w:p>
        </w:tc>
        <w:tc>
          <w:tcPr>
            <w:tcW w:w="2393" w:type="dxa"/>
          </w:tcPr>
          <w:p w:rsidR="003F7BA0" w:rsidRPr="007060D1" w:rsidRDefault="003F7BA0" w:rsidP="007E6201">
            <w:pPr>
              <w:spacing w:line="240" w:lineRule="auto"/>
              <w:jc w:val="center"/>
              <w:rPr>
                <w:rFonts w:ascii="Times New Roman" w:hAnsi="Times New Roman" w:cs="Times New Roman"/>
                <w:sz w:val="24"/>
                <w:szCs w:val="24"/>
              </w:rPr>
            </w:pPr>
            <w:r w:rsidRPr="007060D1">
              <w:rPr>
                <w:rFonts w:ascii="Times New Roman" w:hAnsi="Times New Roman" w:cs="Times New Roman"/>
                <w:sz w:val="24"/>
                <w:szCs w:val="24"/>
              </w:rPr>
              <w:t>Заведующая Старший воспитатель Педагоги ДОУ</w:t>
            </w:r>
          </w:p>
        </w:tc>
      </w:tr>
      <w:tr w:rsidR="003F7BA0" w:rsidRPr="007060D1" w:rsidTr="007060D1">
        <w:trPr>
          <w:trHeight w:val="1469"/>
        </w:trPr>
        <w:tc>
          <w:tcPr>
            <w:tcW w:w="567" w:type="dxa"/>
          </w:tcPr>
          <w:p w:rsidR="003F7BA0" w:rsidRPr="007060D1" w:rsidRDefault="003F7BA0" w:rsidP="007E6201">
            <w:pPr>
              <w:spacing w:line="240" w:lineRule="auto"/>
              <w:jc w:val="center"/>
              <w:rPr>
                <w:rFonts w:ascii="Times New Roman" w:hAnsi="Times New Roman" w:cs="Times New Roman"/>
                <w:sz w:val="24"/>
                <w:szCs w:val="24"/>
                <w:highlight w:val="yellow"/>
              </w:rPr>
            </w:pPr>
            <w:r w:rsidRPr="007060D1">
              <w:rPr>
                <w:rFonts w:ascii="Times New Roman" w:hAnsi="Times New Roman" w:cs="Times New Roman"/>
                <w:sz w:val="24"/>
                <w:szCs w:val="24"/>
              </w:rPr>
              <w:t>4</w:t>
            </w:r>
          </w:p>
        </w:tc>
        <w:tc>
          <w:tcPr>
            <w:tcW w:w="4677" w:type="dxa"/>
          </w:tcPr>
          <w:p w:rsidR="003F7BA0" w:rsidRPr="007060D1" w:rsidRDefault="003F7BA0" w:rsidP="007E620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«Использование современных инновационных формы работы с родителями воспитанников с целью построения партнерских взаимоотношений семьи и детского сада»</w:t>
            </w:r>
          </w:p>
        </w:tc>
        <w:tc>
          <w:tcPr>
            <w:tcW w:w="2393" w:type="dxa"/>
          </w:tcPr>
          <w:p w:rsidR="003F7BA0" w:rsidRPr="007060D1" w:rsidRDefault="003F7BA0" w:rsidP="007E6201">
            <w:pPr>
              <w:spacing w:line="240" w:lineRule="auto"/>
              <w:jc w:val="center"/>
              <w:rPr>
                <w:rFonts w:ascii="Times New Roman" w:hAnsi="Times New Roman" w:cs="Times New Roman"/>
                <w:b/>
                <w:sz w:val="24"/>
                <w:szCs w:val="24"/>
              </w:rPr>
            </w:pPr>
          </w:p>
          <w:p w:rsidR="003F7BA0" w:rsidRPr="007060D1" w:rsidRDefault="003F7BA0" w:rsidP="007060D1">
            <w:pPr>
              <w:spacing w:line="240" w:lineRule="auto"/>
              <w:jc w:val="center"/>
              <w:rPr>
                <w:rFonts w:ascii="Times New Roman" w:hAnsi="Times New Roman" w:cs="Times New Roman"/>
                <w:sz w:val="24"/>
                <w:szCs w:val="24"/>
              </w:rPr>
            </w:pPr>
            <w:r w:rsidRPr="007060D1">
              <w:rPr>
                <w:rFonts w:ascii="Times New Roman" w:hAnsi="Times New Roman" w:cs="Times New Roman"/>
                <w:sz w:val="24"/>
                <w:szCs w:val="24"/>
              </w:rPr>
              <w:t>ноябрь</w:t>
            </w:r>
          </w:p>
        </w:tc>
        <w:tc>
          <w:tcPr>
            <w:tcW w:w="2393" w:type="dxa"/>
          </w:tcPr>
          <w:p w:rsidR="003F7BA0" w:rsidRPr="007060D1" w:rsidRDefault="003F7BA0" w:rsidP="007E6201">
            <w:pPr>
              <w:spacing w:line="240" w:lineRule="auto"/>
              <w:jc w:val="center"/>
              <w:rPr>
                <w:rFonts w:ascii="Times New Roman" w:hAnsi="Times New Roman" w:cs="Times New Roman"/>
                <w:sz w:val="24"/>
                <w:szCs w:val="24"/>
              </w:rPr>
            </w:pPr>
            <w:r w:rsidRPr="007060D1">
              <w:rPr>
                <w:rFonts w:ascii="Times New Roman" w:hAnsi="Times New Roman" w:cs="Times New Roman"/>
                <w:sz w:val="24"/>
                <w:szCs w:val="24"/>
              </w:rPr>
              <w:t>Заведующая Старший воспитатель Педагоги ДОУ</w:t>
            </w:r>
          </w:p>
        </w:tc>
      </w:tr>
    </w:tbl>
    <w:p w:rsidR="003605CA" w:rsidRPr="007060D1" w:rsidRDefault="003605CA" w:rsidP="007E6201">
      <w:pPr>
        <w:spacing w:after="0" w:line="240" w:lineRule="auto"/>
        <w:ind w:left="-567" w:firstLine="567"/>
        <w:jc w:val="both"/>
        <w:rPr>
          <w:rFonts w:ascii="Times New Roman" w:hAnsi="Times New Roman" w:cs="Times New Roman"/>
          <w:sz w:val="24"/>
          <w:szCs w:val="24"/>
          <w:highlight w:val="yellow"/>
          <w:shd w:val="clear" w:color="auto" w:fill="FFFFFF"/>
        </w:rPr>
      </w:pPr>
    </w:p>
    <w:p w:rsidR="003605CA" w:rsidRPr="007060D1" w:rsidRDefault="003605CA" w:rsidP="007E6201">
      <w:pPr>
        <w:spacing w:after="0" w:line="240" w:lineRule="auto"/>
        <w:ind w:left="-567" w:firstLine="567"/>
        <w:jc w:val="both"/>
        <w:rPr>
          <w:rFonts w:ascii="Times New Roman" w:hAnsi="Times New Roman" w:cs="Times New Roman"/>
          <w:sz w:val="24"/>
          <w:szCs w:val="24"/>
          <w:shd w:val="clear" w:color="auto" w:fill="FFFFFF"/>
        </w:rPr>
      </w:pPr>
      <w:r w:rsidRPr="007060D1">
        <w:rPr>
          <w:rFonts w:ascii="Times New Roman" w:hAnsi="Times New Roman" w:cs="Times New Roman"/>
          <w:sz w:val="24"/>
          <w:szCs w:val="24"/>
          <w:shd w:val="clear" w:color="auto" w:fill="FFFFFF"/>
        </w:rPr>
        <w:t>Представительным органом работников является действующий в МКДОУ профессиональный союз работников образования – профсоюзный комитет.</w:t>
      </w:r>
      <w:r w:rsidR="00753C28">
        <w:rPr>
          <w:rFonts w:ascii="Times New Roman" w:hAnsi="Times New Roman" w:cs="Times New Roman"/>
          <w:noProof/>
          <w:sz w:val="24"/>
          <w:szCs w:val="24"/>
        </w:rPr>
        <w:pict>
          <v:shape id="Прямая со стрелкой 1" o:spid="_x0000_s1079" type="#_x0000_t32" style="position:absolute;left:0;text-align:left;margin-left:400.3pt;margin-top:112.75pt;width:1.95pt;height:0;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"/>
        </w:pict>
      </w:r>
    </w:p>
    <w:p w:rsidR="003605CA" w:rsidRPr="007060D1" w:rsidRDefault="003605CA" w:rsidP="007E6201">
      <w:pPr>
        <w:spacing w:after="0" w:line="240" w:lineRule="auto"/>
        <w:ind w:left="-567" w:firstLine="567"/>
        <w:jc w:val="both"/>
        <w:rPr>
          <w:rFonts w:ascii="Times New Roman" w:hAnsi="Times New Roman" w:cs="Times New Roman"/>
          <w:sz w:val="24"/>
          <w:szCs w:val="24"/>
          <w:highlight w:val="yellow"/>
        </w:rPr>
      </w:pPr>
      <w:r w:rsidRPr="007060D1">
        <w:rPr>
          <w:rFonts w:ascii="Times New Roman" w:hAnsi="Times New Roman" w:cs="Times New Roman"/>
          <w:b/>
          <w:bCs/>
          <w:sz w:val="24"/>
          <w:szCs w:val="24"/>
        </w:rPr>
        <w:t>Вывод:</w:t>
      </w:r>
      <w:r w:rsidRPr="007060D1">
        <w:rPr>
          <w:rFonts w:ascii="Times New Roman" w:hAnsi="Times New Roman" w:cs="Times New Roman"/>
          <w:sz w:val="24"/>
          <w:szCs w:val="24"/>
        </w:rPr>
        <w:t>  Таким образом, в ДОУ реализуется  возможность  участия  в  управлении   детским  садом  всех  участников  образовательного  процесса.  Заведующая детским садом занимает место координатора стратегических направлений.  Структура управления в ДОУ создана в соответствии с целями и содержанием работы учреждения.</w:t>
      </w:r>
    </w:p>
    <w:p w:rsidR="003605CA" w:rsidRPr="007060D1" w:rsidRDefault="003605CA" w:rsidP="007E6201">
      <w:pPr>
        <w:spacing w:after="0" w:line="240" w:lineRule="auto"/>
        <w:ind w:left="-567" w:firstLine="567"/>
        <w:jc w:val="both"/>
        <w:rPr>
          <w:rFonts w:ascii="Times New Roman" w:hAnsi="Times New Roman" w:cs="Times New Roman"/>
          <w:sz w:val="24"/>
          <w:szCs w:val="24"/>
          <w:highlight w:val="yellow"/>
        </w:rPr>
      </w:pPr>
    </w:p>
    <w:p w:rsidR="002D044F" w:rsidRPr="007060D1" w:rsidRDefault="002D044F" w:rsidP="007E6201">
      <w:pPr>
        <w:spacing w:after="0" w:line="240" w:lineRule="auto"/>
        <w:ind w:left="-567" w:firstLine="567"/>
        <w:jc w:val="center"/>
        <w:rPr>
          <w:rFonts w:ascii="Times New Roman" w:hAnsi="Times New Roman" w:cs="Times New Roman"/>
          <w:sz w:val="24"/>
          <w:szCs w:val="24"/>
        </w:rPr>
      </w:pPr>
      <w:r w:rsidRPr="007060D1">
        <w:rPr>
          <w:rFonts w:ascii="Times New Roman" w:hAnsi="Times New Roman" w:cs="Times New Roman"/>
          <w:b/>
          <w:bCs/>
          <w:iCs/>
          <w:sz w:val="24"/>
          <w:szCs w:val="24"/>
          <w:u w:val="single"/>
          <w:lang w:val="en-US"/>
        </w:rPr>
        <w:t>III</w:t>
      </w:r>
      <w:r w:rsidRPr="007060D1">
        <w:rPr>
          <w:rFonts w:ascii="Times New Roman" w:hAnsi="Times New Roman" w:cs="Times New Roman"/>
          <w:b/>
          <w:bCs/>
          <w:iCs/>
          <w:sz w:val="24"/>
          <w:szCs w:val="24"/>
          <w:u w:val="single"/>
        </w:rPr>
        <w:t xml:space="preserve">. Оценка содержания и качества подготовки обучающихся. </w:t>
      </w:r>
    </w:p>
    <w:p w:rsidR="002D044F" w:rsidRPr="007060D1" w:rsidRDefault="002D044F" w:rsidP="007E6201">
      <w:pPr>
        <w:spacing w:after="0" w:line="240" w:lineRule="auto"/>
        <w:ind w:left="-567" w:firstLine="567"/>
        <w:jc w:val="both"/>
        <w:rPr>
          <w:rFonts w:ascii="Times New Roman" w:eastAsia="Times New Roman" w:hAnsi="Times New Roman" w:cs="Times New Roman"/>
          <w:b/>
          <w:sz w:val="24"/>
          <w:szCs w:val="24"/>
        </w:rPr>
      </w:pPr>
      <w:r w:rsidRPr="007060D1">
        <w:rPr>
          <w:rFonts w:ascii="Times New Roman" w:eastAsia="Times New Roman" w:hAnsi="Times New Roman" w:cs="Times New Roman"/>
          <w:b/>
          <w:sz w:val="24"/>
          <w:szCs w:val="24"/>
        </w:rPr>
        <w:t>3.1. Выполнение годовых задач.</w:t>
      </w:r>
    </w:p>
    <w:p w:rsidR="002D044F" w:rsidRPr="007060D1" w:rsidRDefault="002D044F" w:rsidP="007060D1">
      <w:pPr>
        <w:spacing w:after="0" w:line="240" w:lineRule="auto"/>
        <w:ind w:left="-567" w:firstLine="567"/>
        <w:jc w:val="both"/>
        <w:rPr>
          <w:rFonts w:ascii="Times New Roman" w:eastAsia="Times New Roman" w:hAnsi="Times New Roman" w:cs="Times New Roman"/>
          <w:sz w:val="24"/>
          <w:szCs w:val="24"/>
        </w:rPr>
      </w:pPr>
      <w:r w:rsidRPr="007060D1">
        <w:rPr>
          <w:rFonts w:ascii="Times New Roman" w:eastAsia="Times New Roman" w:hAnsi="Times New Roman" w:cs="Times New Roman"/>
          <w:sz w:val="24"/>
          <w:szCs w:val="24"/>
        </w:rPr>
        <w:t xml:space="preserve">Оценка содержания образования проводилась в ходе анализа </w:t>
      </w:r>
      <w:proofErr w:type="spellStart"/>
      <w:r w:rsidRPr="007060D1">
        <w:rPr>
          <w:rFonts w:ascii="Times New Roman" w:eastAsia="Times New Roman" w:hAnsi="Times New Roman" w:cs="Times New Roman"/>
          <w:sz w:val="24"/>
          <w:szCs w:val="24"/>
        </w:rPr>
        <w:t>воспитательно</w:t>
      </w:r>
      <w:proofErr w:type="spellEnd"/>
      <w:r w:rsidRPr="007060D1">
        <w:rPr>
          <w:rFonts w:ascii="Times New Roman" w:eastAsia="Times New Roman" w:hAnsi="Times New Roman" w:cs="Times New Roman"/>
          <w:sz w:val="24"/>
          <w:szCs w:val="24"/>
        </w:rPr>
        <w:t xml:space="preserve"> - образовательной работы путем:</w:t>
      </w:r>
    </w:p>
    <w:p w:rsidR="002D044F" w:rsidRPr="007060D1" w:rsidRDefault="002D044F" w:rsidP="007060D1">
      <w:pPr>
        <w:spacing w:after="0" w:line="240" w:lineRule="auto"/>
        <w:ind w:left="-567" w:firstLine="567"/>
        <w:jc w:val="both"/>
        <w:rPr>
          <w:rFonts w:ascii="Times New Roman" w:eastAsia="Times New Roman" w:hAnsi="Times New Roman" w:cs="Times New Roman"/>
          <w:sz w:val="24"/>
          <w:szCs w:val="24"/>
        </w:rPr>
      </w:pPr>
      <w:r w:rsidRPr="007060D1">
        <w:rPr>
          <w:rFonts w:ascii="Times New Roman" w:eastAsia="Times New Roman" w:hAnsi="Times New Roman" w:cs="Times New Roman"/>
          <w:sz w:val="24"/>
          <w:szCs w:val="24"/>
        </w:rPr>
        <w:t xml:space="preserve"> - изучения состояния и оснащения педагогического процесса по всем разделам;</w:t>
      </w:r>
    </w:p>
    <w:p w:rsidR="002D044F" w:rsidRPr="007060D1" w:rsidRDefault="002D044F" w:rsidP="007060D1">
      <w:pPr>
        <w:spacing w:after="0" w:line="240" w:lineRule="auto"/>
        <w:ind w:left="-567" w:firstLine="567"/>
        <w:jc w:val="both"/>
        <w:rPr>
          <w:rFonts w:ascii="Times New Roman" w:eastAsia="Times New Roman" w:hAnsi="Times New Roman" w:cs="Times New Roman"/>
          <w:sz w:val="24"/>
          <w:szCs w:val="24"/>
        </w:rPr>
      </w:pPr>
      <w:r w:rsidRPr="007060D1">
        <w:rPr>
          <w:rFonts w:ascii="Times New Roman" w:eastAsia="Times New Roman" w:hAnsi="Times New Roman" w:cs="Times New Roman"/>
          <w:sz w:val="24"/>
          <w:szCs w:val="24"/>
        </w:rPr>
        <w:t xml:space="preserve"> - организации открытых просмотров занятий, режимных моментов, прогулок, игр, совместной деятельности, праздников и развлечений;</w:t>
      </w:r>
    </w:p>
    <w:p w:rsidR="002D044F" w:rsidRPr="007060D1" w:rsidRDefault="002D044F" w:rsidP="007060D1">
      <w:pPr>
        <w:spacing w:after="0" w:line="240" w:lineRule="auto"/>
        <w:ind w:left="-567" w:firstLine="567"/>
        <w:jc w:val="both"/>
        <w:rPr>
          <w:rFonts w:ascii="Times New Roman" w:eastAsia="Times New Roman" w:hAnsi="Times New Roman" w:cs="Times New Roman"/>
          <w:sz w:val="24"/>
          <w:szCs w:val="24"/>
        </w:rPr>
      </w:pPr>
      <w:r w:rsidRPr="007060D1">
        <w:rPr>
          <w:rFonts w:ascii="Times New Roman" w:eastAsia="Times New Roman" w:hAnsi="Times New Roman" w:cs="Times New Roman"/>
          <w:sz w:val="24"/>
          <w:szCs w:val="24"/>
        </w:rPr>
        <w:t xml:space="preserve"> - наблюдения за самостоятельной деятельностью детей;</w:t>
      </w:r>
    </w:p>
    <w:p w:rsidR="002D044F" w:rsidRPr="007060D1" w:rsidRDefault="002D044F" w:rsidP="007060D1">
      <w:pPr>
        <w:spacing w:after="0" w:line="240" w:lineRule="auto"/>
        <w:ind w:left="-567" w:firstLine="567"/>
        <w:jc w:val="both"/>
        <w:rPr>
          <w:rFonts w:ascii="Times New Roman" w:eastAsia="Times New Roman" w:hAnsi="Times New Roman" w:cs="Times New Roman"/>
          <w:sz w:val="24"/>
          <w:szCs w:val="24"/>
        </w:rPr>
      </w:pPr>
      <w:r w:rsidRPr="007060D1">
        <w:rPr>
          <w:rFonts w:ascii="Times New Roman" w:eastAsia="Times New Roman" w:hAnsi="Times New Roman" w:cs="Times New Roman"/>
          <w:sz w:val="24"/>
          <w:szCs w:val="24"/>
        </w:rPr>
        <w:t xml:space="preserve"> - анализа перспективных и календарных планов. </w:t>
      </w:r>
    </w:p>
    <w:p w:rsidR="002D044F" w:rsidRPr="007060D1" w:rsidRDefault="002D044F" w:rsidP="007060D1">
      <w:pPr>
        <w:spacing w:after="0" w:line="240" w:lineRule="auto"/>
        <w:ind w:left="-567" w:firstLine="567"/>
        <w:jc w:val="both"/>
        <w:rPr>
          <w:rFonts w:ascii="Times New Roman" w:eastAsia="Times New Roman" w:hAnsi="Times New Roman" w:cs="Times New Roman"/>
          <w:sz w:val="24"/>
          <w:szCs w:val="24"/>
        </w:rPr>
      </w:pPr>
      <w:r w:rsidRPr="007060D1">
        <w:rPr>
          <w:rFonts w:ascii="Times New Roman" w:eastAsia="Times New Roman" w:hAnsi="Times New Roman" w:cs="Times New Roman"/>
          <w:sz w:val="24"/>
          <w:szCs w:val="24"/>
        </w:rPr>
        <w:t xml:space="preserve">С целью оценки содержания образования были проведены: </w:t>
      </w:r>
    </w:p>
    <w:p w:rsidR="002D044F" w:rsidRPr="007060D1" w:rsidRDefault="002D044F" w:rsidP="007060D1">
      <w:pPr>
        <w:spacing w:after="0" w:line="240" w:lineRule="auto"/>
        <w:ind w:left="-567" w:firstLine="567"/>
        <w:jc w:val="both"/>
        <w:rPr>
          <w:rFonts w:ascii="Times New Roman" w:hAnsi="Times New Roman" w:cs="Times New Roman"/>
          <w:sz w:val="24"/>
          <w:szCs w:val="24"/>
        </w:rPr>
      </w:pPr>
      <w:r w:rsidRPr="007060D1">
        <w:rPr>
          <w:rFonts w:ascii="Times New Roman" w:eastAsia="Times New Roman" w:hAnsi="Times New Roman" w:cs="Times New Roman"/>
          <w:sz w:val="24"/>
          <w:szCs w:val="24"/>
        </w:rPr>
        <w:t>1.</w:t>
      </w:r>
      <w:r w:rsidR="00416342" w:rsidRPr="007060D1">
        <w:rPr>
          <w:rFonts w:ascii="Times New Roman" w:hAnsi="Times New Roman" w:cs="Times New Roman"/>
          <w:sz w:val="24"/>
          <w:szCs w:val="24"/>
        </w:rPr>
        <w:t xml:space="preserve"> </w:t>
      </w:r>
      <w:r w:rsidR="00416342" w:rsidRPr="007060D1">
        <w:rPr>
          <w:rFonts w:ascii="Times New Roman" w:eastAsia="Times New Roman" w:hAnsi="Times New Roman" w:cs="Times New Roman"/>
          <w:sz w:val="24"/>
          <w:szCs w:val="24"/>
        </w:rPr>
        <w:t xml:space="preserve">Оперативный (предупредительный) контроль «Подготовка педагогов к образовательному процессу. </w:t>
      </w:r>
      <w:proofErr w:type="gramStart"/>
      <w:r w:rsidR="00416342" w:rsidRPr="007060D1">
        <w:rPr>
          <w:rFonts w:ascii="Times New Roman" w:eastAsia="Times New Roman" w:hAnsi="Times New Roman" w:cs="Times New Roman"/>
          <w:sz w:val="24"/>
          <w:szCs w:val="24"/>
        </w:rPr>
        <w:t>Целью</w:t>
      </w:r>
      <w:proofErr w:type="gramEnd"/>
      <w:r w:rsidR="00416342" w:rsidRPr="007060D1">
        <w:rPr>
          <w:rFonts w:ascii="Times New Roman" w:eastAsia="Times New Roman" w:hAnsi="Times New Roman" w:cs="Times New Roman"/>
          <w:sz w:val="24"/>
          <w:szCs w:val="24"/>
        </w:rPr>
        <w:t xml:space="preserve"> которого было в</w:t>
      </w:r>
      <w:r w:rsidR="00416342" w:rsidRPr="007060D1">
        <w:rPr>
          <w:rFonts w:ascii="Times New Roman" w:hAnsi="Times New Roman" w:cs="Times New Roman"/>
          <w:sz w:val="24"/>
          <w:szCs w:val="24"/>
        </w:rPr>
        <w:t>ыявления эффективности деятельности воспитателя в процессе подготовки к образовательной деятельности;</w:t>
      </w:r>
    </w:p>
    <w:p w:rsidR="00416342" w:rsidRPr="007060D1" w:rsidRDefault="002D044F" w:rsidP="007060D1">
      <w:pPr>
        <w:spacing w:after="0" w:line="240" w:lineRule="auto"/>
        <w:ind w:left="-567" w:firstLine="567"/>
        <w:jc w:val="both"/>
        <w:rPr>
          <w:rFonts w:ascii="Times New Roman" w:hAnsi="Times New Roman" w:cs="Times New Roman"/>
          <w:sz w:val="24"/>
          <w:szCs w:val="24"/>
        </w:rPr>
      </w:pPr>
      <w:r w:rsidRPr="007060D1">
        <w:rPr>
          <w:rFonts w:ascii="Times New Roman" w:eastAsia="Times New Roman" w:hAnsi="Times New Roman" w:cs="Times New Roman"/>
          <w:sz w:val="24"/>
          <w:szCs w:val="24"/>
        </w:rPr>
        <w:t xml:space="preserve">2. </w:t>
      </w:r>
      <w:proofErr w:type="gramStart"/>
      <w:r w:rsidR="00416342" w:rsidRPr="007060D1">
        <w:rPr>
          <w:rFonts w:ascii="Times New Roman" w:eastAsia="Times New Roman" w:hAnsi="Times New Roman" w:cs="Times New Roman"/>
          <w:sz w:val="24"/>
          <w:szCs w:val="24"/>
        </w:rPr>
        <w:t>Оперативный</w:t>
      </w:r>
      <w:proofErr w:type="gramEnd"/>
      <w:r w:rsidR="00416342" w:rsidRPr="007060D1">
        <w:rPr>
          <w:rFonts w:ascii="Times New Roman" w:eastAsia="Times New Roman" w:hAnsi="Times New Roman" w:cs="Times New Roman"/>
          <w:sz w:val="24"/>
          <w:szCs w:val="24"/>
        </w:rPr>
        <w:t xml:space="preserve"> (предупредительный) </w:t>
      </w:r>
      <w:r w:rsidR="00416342" w:rsidRPr="007060D1">
        <w:rPr>
          <w:rFonts w:ascii="Times New Roman" w:hAnsi="Times New Roman" w:cs="Times New Roman"/>
          <w:sz w:val="24"/>
          <w:szCs w:val="24"/>
        </w:rPr>
        <w:t>Ведение документации по дополнительному</w:t>
      </w:r>
    </w:p>
    <w:p w:rsidR="00416342" w:rsidRPr="007060D1" w:rsidRDefault="00416342" w:rsidP="007060D1">
      <w:pPr>
        <w:spacing w:after="0" w:line="240" w:lineRule="auto"/>
        <w:ind w:left="-567"/>
        <w:jc w:val="both"/>
        <w:rPr>
          <w:rFonts w:ascii="Times New Roman" w:hAnsi="Times New Roman" w:cs="Times New Roman"/>
          <w:bCs/>
          <w:sz w:val="24"/>
          <w:szCs w:val="24"/>
        </w:rPr>
      </w:pPr>
      <w:r w:rsidRPr="007060D1">
        <w:rPr>
          <w:rFonts w:ascii="Times New Roman" w:hAnsi="Times New Roman" w:cs="Times New Roman"/>
          <w:sz w:val="24"/>
          <w:szCs w:val="24"/>
        </w:rPr>
        <w:t xml:space="preserve"> образованию. В </w:t>
      </w:r>
      <w:proofErr w:type="gramStart"/>
      <w:r w:rsidRPr="007060D1">
        <w:rPr>
          <w:rFonts w:ascii="Times New Roman" w:hAnsi="Times New Roman" w:cs="Times New Roman"/>
          <w:sz w:val="24"/>
          <w:szCs w:val="24"/>
        </w:rPr>
        <w:t>ходе</w:t>
      </w:r>
      <w:proofErr w:type="gramEnd"/>
      <w:r w:rsidRPr="007060D1">
        <w:rPr>
          <w:rFonts w:ascii="Times New Roman" w:hAnsi="Times New Roman" w:cs="Times New Roman"/>
          <w:sz w:val="24"/>
          <w:szCs w:val="24"/>
        </w:rPr>
        <w:t xml:space="preserve"> которого проводился анализ выполнения</w:t>
      </w:r>
      <w:r w:rsidRPr="007060D1">
        <w:rPr>
          <w:rFonts w:ascii="Times New Roman" w:hAnsi="Times New Roman" w:cs="Times New Roman"/>
          <w:bCs/>
          <w:sz w:val="24"/>
          <w:szCs w:val="24"/>
        </w:rPr>
        <w:t xml:space="preserve"> годового плана ДОУ и </w:t>
      </w:r>
    </w:p>
    <w:p w:rsidR="002D044F" w:rsidRPr="007060D1" w:rsidRDefault="00416342" w:rsidP="007060D1">
      <w:pPr>
        <w:spacing w:after="0" w:line="240" w:lineRule="auto"/>
        <w:ind w:left="-567"/>
        <w:jc w:val="both"/>
        <w:rPr>
          <w:rFonts w:ascii="Times New Roman" w:hAnsi="Times New Roman" w:cs="Times New Roman"/>
          <w:bCs/>
          <w:sz w:val="24"/>
          <w:szCs w:val="24"/>
        </w:rPr>
      </w:pPr>
      <w:r w:rsidRPr="007060D1">
        <w:rPr>
          <w:rFonts w:ascii="Times New Roman" w:hAnsi="Times New Roman" w:cs="Times New Roman"/>
          <w:bCs/>
          <w:sz w:val="24"/>
          <w:szCs w:val="24"/>
        </w:rPr>
        <w:t>соблюдение требований ФЗ № 273 «Об образовании в РФ»;</w:t>
      </w:r>
    </w:p>
    <w:p w:rsidR="00416342" w:rsidRPr="007060D1" w:rsidRDefault="002D044F" w:rsidP="007060D1">
      <w:pPr>
        <w:tabs>
          <w:tab w:val="left" w:pos="5160"/>
        </w:tabs>
        <w:spacing w:after="0" w:line="240" w:lineRule="auto"/>
        <w:ind w:left="-567" w:firstLine="567"/>
        <w:jc w:val="both"/>
        <w:rPr>
          <w:rFonts w:ascii="Times New Roman" w:hAnsi="Times New Roman" w:cs="Times New Roman"/>
          <w:bCs/>
          <w:sz w:val="24"/>
          <w:szCs w:val="24"/>
        </w:rPr>
      </w:pPr>
      <w:r w:rsidRPr="007060D1">
        <w:rPr>
          <w:rFonts w:ascii="Times New Roman" w:eastAsia="Times New Roman" w:hAnsi="Times New Roman" w:cs="Times New Roman"/>
          <w:sz w:val="24"/>
          <w:szCs w:val="24"/>
        </w:rPr>
        <w:t xml:space="preserve">3. </w:t>
      </w:r>
      <w:r w:rsidR="00416342" w:rsidRPr="007060D1">
        <w:rPr>
          <w:rFonts w:ascii="Times New Roman" w:eastAsia="Times New Roman" w:hAnsi="Times New Roman" w:cs="Times New Roman"/>
          <w:sz w:val="24"/>
          <w:szCs w:val="24"/>
        </w:rPr>
        <w:t xml:space="preserve">Фронтальный </w:t>
      </w:r>
      <w:r w:rsidR="00B514DF" w:rsidRPr="007060D1">
        <w:rPr>
          <w:rFonts w:ascii="Times New Roman" w:eastAsia="Times New Roman" w:hAnsi="Times New Roman" w:cs="Times New Roman"/>
          <w:sz w:val="24"/>
          <w:szCs w:val="24"/>
        </w:rPr>
        <w:t>контроль «</w:t>
      </w:r>
      <w:r w:rsidR="00416342" w:rsidRPr="007060D1">
        <w:rPr>
          <w:rFonts w:ascii="Times New Roman" w:hAnsi="Times New Roman" w:cs="Times New Roman"/>
          <w:bCs/>
          <w:sz w:val="24"/>
          <w:szCs w:val="24"/>
        </w:rPr>
        <w:t xml:space="preserve">Выполнение годового плана ДОУ и соблюдение требований ФЗ № 273 «Об образовании в РФ». В </w:t>
      </w:r>
      <w:proofErr w:type="gramStart"/>
      <w:r w:rsidR="00416342" w:rsidRPr="007060D1">
        <w:rPr>
          <w:rFonts w:ascii="Times New Roman" w:hAnsi="Times New Roman" w:cs="Times New Roman"/>
          <w:bCs/>
          <w:sz w:val="24"/>
          <w:szCs w:val="24"/>
        </w:rPr>
        <w:t>ходе</w:t>
      </w:r>
      <w:proofErr w:type="gramEnd"/>
      <w:r w:rsidR="00416342" w:rsidRPr="007060D1">
        <w:rPr>
          <w:rFonts w:ascii="Times New Roman" w:hAnsi="Times New Roman" w:cs="Times New Roman"/>
          <w:bCs/>
          <w:sz w:val="24"/>
          <w:szCs w:val="24"/>
        </w:rPr>
        <w:t xml:space="preserve"> которого определялся уровень знаний умений, навыков детей подготовительной группы;</w:t>
      </w:r>
    </w:p>
    <w:p w:rsidR="00B514DF" w:rsidRPr="007060D1" w:rsidRDefault="00B514DF" w:rsidP="007060D1">
      <w:pPr>
        <w:tabs>
          <w:tab w:val="left" w:pos="5160"/>
        </w:tabs>
        <w:spacing w:after="0" w:line="240" w:lineRule="auto"/>
        <w:ind w:left="-567" w:firstLine="567"/>
        <w:jc w:val="both"/>
        <w:rPr>
          <w:rFonts w:ascii="Times New Roman" w:hAnsi="Times New Roman" w:cs="Times New Roman"/>
          <w:bCs/>
          <w:sz w:val="24"/>
          <w:szCs w:val="24"/>
        </w:rPr>
      </w:pPr>
      <w:r w:rsidRPr="007060D1">
        <w:rPr>
          <w:rFonts w:ascii="Times New Roman" w:hAnsi="Times New Roman" w:cs="Times New Roman"/>
          <w:bCs/>
          <w:sz w:val="24"/>
          <w:szCs w:val="24"/>
        </w:rPr>
        <w:t xml:space="preserve">4. Тематический контроль «Состояние ПРС по познавательному развитию». </w:t>
      </w:r>
      <w:proofErr w:type="gramStart"/>
      <w:r w:rsidRPr="007060D1">
        <w:rPr>
          <w:rFonts w:ascii="Times New Roman" w:hAnsi="Times New Roman" w:cs="Times New Roman"/>
          <w:bCs/>
          <w:sz w:val="24"/>
          <w:szCs w:val="24"/>
        </w:rPr>
        <w:t>Целью</w:t>
      </w:r>
      <w:proofErr w:type="gramEnd"/>
      <w:r w:rsidRPr="007060D1">
        <w:rPr>
          <w:rFonts w:ascii="Times New Roman" w:hAnsi="Times New Roman" w:cs="Times New Roman"/>
          <w:bCs/>
          <w:sz w:val="24"/>
          <w:szCs w:val="24"/>
        </w:rPr>
        <w:t xml:space="preserve"> которого был анализ организации предметно развивающей среды в группах;</w:t>
      </w:r>
    </w:p>
    <w:p w:rsidR="00B514DF" w:rsidRPr="007060D1" w:rsidRDefault="00B514DF" w:rsidP="007060D1">
      <w:pPr>
        <w:tabs>
          <w:tab w:val="left" w:pos="5160"/>
        </w:tabs>
        <w:spacing w:after="0" w:line="240" w:lineRule="auto"/>
        <w:ind w:left="-567" w:firstLine="567"/>
        <w:jc w:val="both"/>
        <w:rPr>
          <w:rFonts w:ascii="Times New Roman" w:hAnsi="Times New Roman" w:cs="Times New Roman"/>
          <w:bCs/>
          <w:sz w:val="24"/>
          <w:szCs w:val="24"/>
        </w:rPr>
      </w:pPr>
      <w:r w:rsidRPr="007060D1">
        <w:rPr>
          <w:rFonts w:ascii="Times New Roman" w:hAnsi="Times New Roman" w:cs="Times New Roman"/>
          <w:bCs/>
          <w:sz w:val="24"/>
          <w:szCs w:val="24"/>
        </w:rPr>
        <w:lastRenderedPageBreak/>
        <w:t xml:space="preserve">5. Тематический контроль «Открытые просмотры по познавательному развитию». В </w:t>
      </w:r>
      <w:proofErr w:type="gramStart"/>
      <w:r w:rsidRPr="007060D1">
        <w:rPr>
          <w:rFonts w:ascii="Times New Roman" w:hAnsi="Times New Roman" w:cs="Times New Roman"/>
          <w:bCs/>
          <w:sz w:val="24"/>
          <w:szCs w:val="24"/>
        </w:rPr>
        <w:t>результате</w:t>
      </w:r>
      <w:proofErr w:type="gramEnd"/>
      <w:r w:rsidRPr="007060D1">
        <w:rPr>
          <w:rFonts w:ascii="Times New Roman" w:hAnsi="Times New Roman" w:cs="Times New Roman"/>
          <w:bCs/>
          <w:sz w:val="24"/>
          <w:szCs w:val="24"/>
        </w:rPr>
        <w:t xml:space="preserve"> которого была дана оценка эффективности воспитательно-образовательной работы по познавательному развитию детей в ДОУ;</w:t>
      </w:r>
    </w:p>
    <w:p w:rsidR="00B514DF" w:rsidRPr="007060D1" w:rsidRDefault="00B514DF" w:rsidP="007060D1">
      <w:pPr>
        <w:spacing w:after="0" w:line="240" w:lineRule="auto"/>
        <w:ind w:left="-567" w:firstLine="567"/>
        <w:jc w:val="both"/>
        <w:rPr>
          <w:rFonts w:ascii="Times New Roman" w:hAnsi="Times New Roman" w:cs="Times New Roman"/>
          <w:bCs/>
          <w:sz w:val="24"/>
          <w:szCs w:val="24"/>
        </w:rPr>
      </w:pPr>
      <w:r w:rsidRPr="007060D1">
        <w:rPr>
          <w:rFonts w:ascii="Times New Roman" w:hAnsi="Times New Roman" w:cs="Times New Roman"/>
          <w:bCs/>
          <w:sz w:val="24"/>
          <w:szCs w:val="24"/>
        </w:rPr>
        <w:t xml:space="preserve">6. Тематический контроль «Открытые просмотры педагогического процесса по выполнению образовательной программы». </w:t>
      </w:r>
      <w:proofErr w:type="gramStart"/>
      <w:r w:rsidRPr="007060D1">
        <w:rPr>
          <w:rFonts w:ascii="Times New Roman" w:hAnsi="Times New Roman" w:cs="Times New Roman"/>
          <w:bCs/>
          <w:sz w:val="24"/>
          <w:szCs w:val="24"/>
        </w:rPr>
        <w:t>Целью</w:t>
      </w:r>
      <w:proofErr w:type="gramEnd"/>
      <w:r w:rsidRPr="007060D1">
        <w:rPr>
          <w:rFonts w:ascii="Times New Roman" w:hAnsi="Times New Roman" w:cs="Times New Roman"/>
          <w:bCs/>
          <w:sz w:val="24"/>
          <w:szCs w:val="24"/>
        </w:rPr>
        <w:t xml:space="preserve"> которого было установление соответствия качества полученных знаний и навыков дошкольников Федеральным государственным образовательным стандартам дошкольного образования;</w:t>
      </w:r>
    </w:p>
    <w:p w:rsidR="002D044F" w:rsidRPr="007060D1" w:rsidRDefault="00B514DF" w:rsidP="007060D1">
      <w:pPr>
        <w:spacing w:after="0" w:line="240" w:lineRule="auto"/>
        <w:ind w:left="-567" w:firstLine="567"/>
        <w:jc w:val="both"/>
        <w:rPr>
          <w:rFonts w:ascii="Times New Roman" w:hAnsi="Times New Roman" w:cs="Times New Roman"/>
          <w:bCs/>
          <w:sz w:val="24"/>
          <w:szCs w:val="24"/>
        </w:rPr>
      </w:pPr>
      <w:r w:rsidRPr="007060D1">
        <w:rPr>
          <w:rFonts w:ascii="Times New Roman" w:hAnsi="Times New Roman" w:cs="Times New Roman"/>
          <w:bCs/>
          <w:sz w:val="24"/>
          <w:szCs w:val="24"/>
        </w:rPr>
        <w:t xml:space="preserve">7. Тематический контроль «Открытый просмотр проектной деятельности </w:t>
      </w:r>
      <w:r w:rsidR="006E60BE" w:rsidRPr="007060D1">
        <w:rPr>
          <w:rFonts w:ascii="Times New Roman" w:hAnsi="Times New Roman" w:cs="Times New Roman"/>
          <w:bCs/>
          <w:sz w:val="24"/>
          <w:szCs w:val="24"/>
        </w:rPr>
        <w:t>в</w:t>
      </w:r>
      <w:r w:rsidRPr="007060D1">
        <w:rPr>
          <w:rFonts w:ascii="Times New Roman" w:hAnsi="Times New Roman" w:cs="Times New Roman"/>
          <w:bCs/>
          <w:sz w:val="24"/>
          <w:szCs w:val="24"/>
        </w:rPr>
        <w:t xml:space="preserve"> ДОУ</w:t>
      </w:r>
      <w:r w:rsidR="006E60BE" w:rsidRPr="007060D1">
        <w:rPr>
          <w:rFonts w:ascii="Times New Roman" w:hAnsi="Times New Roman" w:cs="Times New Roman"/>
          <w:bCs/>
          <w:sz w:val="24"/>
          <w:szCs w:val="24"/>
        </w:rPr>
        <w:t>»</w:t>
      </w:r>
      <w:r w:rsidRPr="007060D1">
        <w:rPr>
          <w:rFonts w:ascii="Times New Roman" w:hAnsi="Times New Roman" w:cs="Times New Roman"/>
          <w:bCs/>
          <w:sz w:val="24"/>
          <w:szCs w:val="24"/>
        </w:rPr>
        <w:t xml:space="preserve">. </w:t>
      </w:r>
      <w:proofErr w:type="gramStart"/>
      <w:r w:rsidRPr="007060D1">
        <w:rPr>
          <w:rFonts w:ascii="Times New Roman" w:hAnsi="Times New Roman" w:cs="Times New Roman"/>
          <w:bCs/>
          <w:sz w:val="24"/>
          <w:szCs w:val="24"/>
        </w:rPr>
        <w:t>Целью</w:t>
      </w:r>
      <w:proofErr w:type="gramEnd"/>
      <w:r w:rsidRPr="007060D1">
        <w:rPr>
          <w:rFonts w:ascii="Times New Roman" w:hAnsi="Times New Roman" w:cs="Times New Roman"/>
          <w:bCs/>
          <w:sz w:val="24"/>
          <w:szCs w:val="24"/>
        </w:rPr>
        <w:t xml:space="preserve"> </w:t>
      </w:r>
      <w:r w:rsidR="006E60BE" w:rsidRPr="007060D1">
        <w:rPr>
          <w:rFonts w:ascii="Times New Roman" w:hAnsi="Times New Roman" w:cs="Times New Roman"/>
          <w:bCs/>
          <w:sz w:val="24"/>
          <w:szCs w:val="24"/>
        </w:rPr>
        <w:t>которого было</w:t>
      </w:r>
      <w:r w:rsidRPr="007060D1">
        <w:rPr>
          <w:rFonts w:ascii="Times New Roman" w:hAnsi="Times New Roman" w:cs="Times New Roman"/>
          <w:bCs/>
          <w:sz w:val="24"/>
          <w:szCs w:val="24"/>
        </w:rPr>
        <w:t xml:space="preserve"> определение эффективности работы над проектной деятельностью с детьми дошкольного возраста.</w:t>
      </w:r>
    </w:p>
    <w:p w:rsidR="002D044F" w:rsidRPr="007060D1" w:rsidRDefault="002D044F" w:rsidP="007060D1">
      <w:pPr>
        <w:spacing w:after="0" w:line="240" w:lineRule="auto"/>
        <w:ind w:left="-567" w:firstLine="567"/>
        <w:jc w:val="both"/>
        <w:rPr>
          <w:rFonts w:ascii="Times New Roman" w:eastAsia="Times New Roman" w:hAnsi="Times New Roman" w:cs="Times New Roman"/>
          <w:sz w:val="24"/>
          <w:szCs w:val="24"/>
        </w:rPr>
      </w:pPr>
      <w:r w:rsidRPr="007060D1">
        <w:rPr>
          <w:rFonts w:ascii="Times New Roman" w:eastAsia="Times New Roman" w:hAnsi="Times New Roman" w:cs="Times New Roman"/>
          <w:sz w:val="24"/>
          <w:szCs w:val="24"/>
        </w:rPr>
        <w:t>В целях качественной ре</w:t>
      </w:r>
      <w:r w:rsidR="002C4168" w:rsidRPr="007060D1">
        <w:rPr>
          <w:rFonts w:ascii="Times New Roman" w:eastAsia="Times New Roman" w:hAnsi="Times New Roman" w:cs="Times New Roman"/>
          <w:sz w:val="24"/>
          <w:szCs w:val="24"/>
        </w:rPr>
        <w:t>ализации содержания ОП ДО в 2024</w:t>
      </w:r>
      <w:r w:rsidRPr="007060D1">
        <w:rPr>
          <w:rFonts w:ascii="Times New Roman" w:eastAsia="Times New Roman" w:hAnsi="Times New Roman" w:cs="Times New Roman"/>
          <w:sz w:val="24"/>
          <w:szCs w:val="24"/>
        </w:rPr>
        <w:t xml:space="preserve"> году велась целенаправленная работа по освоению содержания образовательных областей: социально - коммуникативного, познавательного, речевого, физического, художественно - эстетического развития. Освоение Программы не сопровождается проведением промежуточных аттестаций и итоговой аттестации обучающихся. Реализация Программы предполагает оценку индивидуального развития детей. Данная оценка проводится педагогическими работниками в рамках педагогической диагностики (оценки индивидуального развития дошкольников, лежащей в основе дальнейшего планирования образовательной деятельности) 2 раза в год (октябрь - май). </w:t>
      </w:r>
    </w:p>
    <w:p w:rsidR="002D044F" w:rsidRPr="007060D1" w:rsidRDefault="002D044F" w:rsidP="007E6201">
      <w:pPr>
        <w:spacing w:after="0" w:line="240" w:lineRule="auto"/>
        <w:ind w:left="-567" w:firstLine="567"/>
        <w:jc w:val="both"/>
        <w:rPr>
          <w:rFonts w:ascii="Times New Roman" w:eastAsia="Times New Roman" w:hAnsi="Times New Roman" w:cs="Times New Roman"/>
          <w:sz w:val="24"/>
          <w:szCs w:val="24"/>
        </w:rPr>
      </w:pPr>
      <w:r w:rsidRPr="007060D1">
        <w:rPr>
          <w:rFonts w:ascii="Times New Roman" w:eastAsia="Times New Roman" w:hAnsi="Times New Roman" w:cs="Times New Roman"/>
          <w:sz w:val="24"/>
          <w:szCs w:val="24"/>
        </w:rPr>
        <w:t xml:space="preserve">Педагогическая диагностика проводилась в ходе наблюдений за деятельностью детей в спонтанной и специально-организованной деятельности. Результаты наблюдения воспитатели получали в естественной среде (в игровых ситуациях, в ходе режимных моментов, на занятиях). Результаты наблюдений отражались в «Диагностических картах  развития детей». Для детей, не освоивших программу, составлялся индивидуальный образовательный маршрут. </w:t>
      </w:r>
    </w:p>
    <w:p w:rsidR="002D044F" w:rsidRPr="007060D1" w:rsidRDefault="002D044F" w:rsidP="007E6201">
      <w:pPr>
        <w:pStyle w:val="a3"/>
        <w:spacing w:after="0" w:line="240" w:lineRule="auto"/>
        <w:ind w:left="-567" w:firstLine="567"/>
        <w:jc w:val="both"/>
        <w:rPr>
          <w:rFonts w:ascii="Times New Roman" w:hAnsi="Times New Roman"/>
          <w:sz w:val="24"/>
          <w:szCs w:val="24"/>
          <w:shd w:val="clear" w:color="auto" w:fill="FFFFFF" w:themeFill="background1"/>
        </w:rPr>
      </w:pPr>
      <w:r w:rsidRPr="007060D1">
        <w:rPr>
          <w:rFonts w:ascii="Times New Roman" w:hAnsi="Times New Roman"/>
          <w:sz w:val="24"/>
          <w:szCs w:val="24"/>
          <w:shd w:val="clear" w:color="auto" w:fill="FFFFFF" w:themeFill="background1"/>
        </w:rPr>
        <w:t>В ДОУ созданы благоприятные условия для физического и психического развития</w:t>
      </w:r>
      <w:r w:rsidRPr="007060D1">
        <w:rPr>
          <w:rFonts w:ascii="Times New Roman" w:hAnsi="Times New Roman"/>
          <w:sz w:val="24"/>
          <w:szCs w:val="24"/>
          <w:shd w:val="clear" w:color="auto" w:fill="ECECEC"/>
        </w:rPr>
        <w:t xml:space="preserve"> </w:t>
      </w:r>
      <w:r w:rsidRPr="007060D1">
        <w:rPr>
          <w:rFonts w:ascii="Times New Roman" w:hAnsi="Times New Roman"/>
          <w:sz w:val="24"/>
          <w:szCs w:val="24"/>
          <w:shd w:val="clear" w:color="auto" w:fill="FFFFFF" w:themeFill="background1"/>
        </w:rPr>
        <w:t xml:space="preserve">воспитанников, охраны жизни и укрепления здоровья, совершенствования их развития. Для оздоровления детей используются все природные факторы: солнце, воздух, вода (летом хождение босиком). Закаливающие мероприятия осуществляются круглый год, но их вид и методика меняются в зависимости от сезона и погоды. В ДОУ имеется спортивная площадка. В  каждой групповой комнате оборудован физкультурный уголок с набором спортивного оборудования (кубы, мячи, скакалки, обручи, ребристые доски, флажки, ленты, мешочки с песком для метания, </w:t>
      </w:r>
      <w:proofErr w:type="spellStart"/>
      <w:r w:rsidRPr="007060D1">
        <w:rPr>
          <w:rFonts w:ascii="Times New Roman" w:hAnsi="Times New Roman"/>
          <w:sz w:val="24"/>
          <w:szCs w:val="24"/>
          <w:shd w:val="clear" w:color="auto" w:fill="FFFFFF" w:themeFill="background1"/>
        </w:rPr>
        <w:t>кольцебросы</w:t>
      </w:r>
      <w:proofErr w:type="spellEnd"/>
      <w:r w:rsidRPr="007060D1">
        <w:rPr>
          <w:rFonts w:ascii="Times New Roman" w:hAnsi="Times New Roman"/>
          <w:sz w:val="24"/>
          <w:szCs w:val="24"/>
          <w:shd w:val="clear" w:color="auto" w:fill="FFFFFF" w:themeFill="background1"/>
        </w:rPr>
        <w:t xml:space="preserve">, атрибуты для подвижных игр и т. п.), дорожки здоровья. Имеется медицинский кабинет и изолятор, которые  оснащены необходимым оборудованием: бактерицидная лампа, </w:t>
      </w:r>
      <w:proofErr w:type="spellStart"/>
      <w:r w:rsidRPr="007060D1">
        <w:rPr>
          <w:rFonts w:ascii="Times New Roman" w:hAnsi="Times New Roman"/>
          <w:sz w:val="24"/>
          <w:szCs w:val="24"/>
          <w:shd w:val="clear" w:color="auto" w:fill="FFFFFF" w:themeFill="background1"/>
        </w:rPr>
        <w:t>ростометр</w:t>
      </w:r>
      <w:proofErr w:type="spellEnd"/>
      <w:r w:rsidRPr="007060D1">
        <w:rPr>
          <w:rFonts w:ascii="Times New Roman" w:hAnsi="Times New Roman"/>
          <w:sz w:val="24"/>
          <w:szCs w:val="24"/>
          <w:shd w:val="clear" w:color="auto" w:fill="FFFFFF" w:themeFill="background1"/>
        </w:rPr>
        <w:t xml:space="preserve">, весы, </w:t>
      </w:r>
      <w:proofErr w:type="spellStart"/>
      <w:r w:rsidRPr="007060D1">
        <w:rPr>
          <w:rFonts w:ascii="Times New Roman" w:hAnsi="Times New Roman"/>
          <w:sz w:val="24"/>
          <w:szCs w:val="24"/>
          <w:shd w:val="clear" w:color="auto" w:fill="FFFFFF" w:themeFill="background1"/>
        </w:rPr>
        <w:t>дезсредства</w:t>
      </w:r>
      <w:proofErr w:type="spellEnd"/>
      <w:r w:rsidRPr="007060D1">
        <w:rPr>
          <w:rFonts w:ascii="Times New Roman" w:hAnsi="Times New Roman"/>
          <w:sz w:val="24"/>
          <w:szCs w:val="24"/>
          <w:shd w:val="clear" w:color="auto" w:fill="FFFFFF" w:themeFill="background1"/>
        </w:rPr>
        <w:t xml:space="preserve">, медикаменты, рекомендованные </w:t>
      </w:r>
      <w:proofErr w:type="spellStart"/>
      <w:r w:rsidRPr="007060D1">
        <w:rPr>
          <w:rFonts w:ascii="Times New Roman" w:hAnsi="Times New Roman"/>
          <w:sz w:val="24"/>
          <w:szCs w:val="24"/>
          <w:shd w:val="clear" w:color="auto" w:fill="FFFFFF" w:themeFill="background1"/>
        </w:rPr>
        <w:t>Минздравохранением</w:t>
      </w:r>
      <w:proofErr w:type="spellEnd"/>
      <w:r w:rsidRPr="007060D1">
        <w:rPr>
          <w:rFonts w:ascii="Times New Roman" w:hAnsi="Times New Roman"/>
          <w:sz w:val="24"/>
          <w:szCs w:val="24"/>
          <w:shd w:val="clear" w:color="auto" w:fill="FFFFFF" w:themeFill="background1"/>
        </w:rPr>
        <w:t xml:space="preserve"> РФ для ДОУ. Методический кабинет оснащен пособиями по </w:t>
      </w:r>
      <w:proofErr w:type="spellStart"/>
      <w:r w:rsidRPr="007060D1">
        <w:rPr>
          <w:rFonts w:ascii="Times New Roman" w:hAnsi="Times New Roman"/>
          <w:sz w:val="24"/>
          <w:szCs w:val="24"/>
          <w:shd w:val="clear" w:color="auto" w:fill="FFFFFF" w:themeFill="background1"/>
        </w:rPr>
        <w:t>здоровьесбережению</w:t>
      </w:r>
      <w:proofErr w:type="spellEnd"/>
      <w:r w:rsidRPr="007060D1">
        <w:rPr>
          <w:rFonts w:ascii="Times New Roman" w:hAnsi="Times New Roman"/>
          <w:sz w:val="24"/>
          <w:szCs w:val="24"/>
          <w:shd w:val="clear" w:color="auto" w:fill="FFFFFF" w:themeFill="background1"/>
        </w:rPr>
        <w:t xml:space="preserve">. Вакцинация детей проводится в соответствии с календарем прививок, который контролирует     медсестра. Творческой группой разработана программа физкультурно-оздоровительной работы «Здоровый ребенок», реализация которой позволила создать условия для охраны жизни и укрепления здоровья воспитанников, повысить сопротивляемость и защитные свойства детского организма, улучшить их физическую и интеллектуальную работоспособность. У детей сформированы жизненно необходимые двигательные умения и </w:t>
      </w:r>
      <w:proofErr w:type="gramStart"/>
      <w:r w:rsidRPr="007060D1">
        <w:rPr>
          <w:rFonts w:ascii="Times New Roman" w:hAnsi="Times New Roman"/>
          <w:sz w:val="24"/>
          <w:szCs w:val="24"/>
          <w:shd w:val="clear" w:color="auto" w:fill="FFFFFF" w:themeFill="background1"/>
        </w:rPr>
        <w:t>навыки, достигнут</w:t>
      </w:r>
      <w:proofErr w:type="gramEnd"/>
      <w:r w:rsidRPr="007060D1">
        <w:rPr>
          <w:rFonts w:ascii="Times New Roman" w:hAnsi="Times New Roman"/>
          <w:sz w:val="24"/>
          <w:szCs w:val="24"/>
          <w:shd w:val="clear" w:color="auto" w:fill="FFFFFF" w:themeFill="background1"/>
        </w:rPr>
        <w:t xml:space="preserve"> необходимый уровень физической подготовки. Сформированы потребности в физическом совершенствовании. Индивидуальный подход к детям способствовал успешному овладению каждым ребёнком программного материала. На занятии использовались различные виды ходьбы, бег, упражнения на дыхание, подвижные игры.</w:t>
      </w:r>
    </w:p>
    <w:p w:rsidR="002D044F" w:rsidRPr="007060D1" w:rsidRDefault="002D044F" w:rsidP="007060D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 xml:space="preserve">Со стороны </w:t>
      </w:r>
      <w:proofErr w:type="gramStart"/>
      <w:r w:rsidRPr="007060D1">
        <w:rPr>
          <w:rFonts w:ascii="Times New Roman" w:hAnsi="Times New Roman" w:cs="Times New Roman"/>
          <w:sz w:val="24"/>
          <w:szCs w:val="24"/>
        </w:rPr>
        <w:t>заве</w:t>
      </w:r>
      <w:r w:rsidR="002907F7" w:rsidRPr="007060D1">
        <w:rPr>
          <w:rFonts w:ascii="Times New Roman" w:hAnsi="Times New Roman" w:cs="Times New Roman"/>
          <w:sz w:val="24"/>
          <w:szCs w:val="24"/>
        </w:rPr>
        <w:t>дующей</w:t>
      </w:r>
      <w:proofErr w:type="gramEnd"/>
      <w:r w:rsidR="002907F7" w:rsidRPr="007060D1">
        <w:rPr>
          <w:rFonts w:ascii="Times New Roman" w:hAnsi="Times New Roman" w:cs="Times New Roman"/>
          <w:sz w:val="24"/>
          <w:szCs w:val="24"/>
        </w:rPr>
        <w:t>, старшего воспитателя вед</w:t>
      </w:r>
      <w:r w:rsidR="00E47D5D" w:rsidRPr="007060D1">
        <w:rPr>
          <w:rFonts w:ascii="Times New Roman" w:hAnsi="Times New Roman" w:cs="Times New Roman"/>
          <w:sz w:val="24"/>
          <w:szCs w:val="24"/>
        </w:rPr>
        <w:t>ет</w:t>
      </w:r>
      <w:r w:rsidRPr="007060D1">
        <w:rPr>
          <w:rFonts w:ascii="Times New Roman" w:hAnsi="Times New Roman" w:cs="Times New Roman"/>
          <w:sz w:val="24"/>
          <w:szCs w:val="24"/>
        </w:rPr>
        <w:t>ся контроль за правильной организацией питания, сна, утренней гимнастики и гимнастики пробуждения. Улучшилась работа по воспитанию культурно-гигиенических навыков детей.</w:t>
      </w:r>
    </w:p>
    <w:p w:rsidR="002D044F" w:rsidRPr="007060D1" w:rsidRDefault="002D044F" w:rsidP="007E6201">
      <w:pPr>
        <w:spacing w:after="0" w:line="240" w:lineRule="auto"/>
        <w:ind w:left="-567" w:firstLine="567"/>
        <w:jc w:val="center"/>
        <w:rPr>
          <w:rFonts w:ascii="Times New Roman" w:hAnsi="Times New Roman" w:cs="Times New Roman"/>
          <w:b/>
          <w:sz w:val="24"/>
          <w:szCs w:val="24"/>
          <w:u w:val="single"/>
        </w:rPr>
      </w:pPr>
      <w:r w:rsidRPr="007060D1">
        <w:rPr>
          <w:rFonts w:ascii="Times New Roman" w:hAnsi="Times New Roman" w:cs="Times New Roman"/>
          <w:b/>
          <w:sz w:val="24"/>
          <w:szCs w:val="24"/>
          <w:u w:val="single"/>
        </w:rPr>
        <w:t>Сравнительный анализ мониторинга образовательного процесса</w:t>
      </w:r>
    </w:p>
    <w:p w:rsidR="002D044F" w:rsidRPr="007060D1" w:rsidRDefault="006E60BE" w:rsidP="007060D1">
      <w:pPr>
        <w:spacing w:after="0" w:line="240" w:lineRule="auto"/>
        <w:ind w:left="-567" w:firstLine="567"/>
        <w:jc w:val="center"/>
        <w:rPr>
          <w:rFonts w:ascii="Times New Roman" w:hAnsi="Times New Roman" w:cs="Times New Roman"/>
          <w:sz w:val="24"/>
          <w:szCs w:val="24"/>
          <w:u w:val="single"/>
        </w:rPr>
      </w:pPr>
      <w:r w:rsidRPr="007060D1">
        <w:rPr>
          <w:rFonts w:ascii="Times New Roman" w:hAnsi="Times New Roman" w:cs="Times New Roman"/>
          <w:b/>
          <w:sz w:val="24"/>
          <w:szCs w:val="24"/>
          <w:u w:val="single"/>
        </w:rPr>
        <w:t>2023 и 2024</w:t>
      </w:r>
      <w:r w:rsidR="002D044F" w:rsidRPr="007060D1">
        <w:rPr>
          <w:rFonts w:ascii="Times New Roman" w:hAnsi="Times New Roman" w:cs="Times New Roman"/>
          <w:b/>
          <w:sz w:val="24"/>
          <w:szCs w:val="24"/>
          <w:u w:val="single"/>
        </w:rPr>
        <w:t xml:space="preserve"> года.</w:t>
      </w:r>
    </w:p>
    <w:p w:rsidR="002D044F" w:rsidRPr="00054AD6" w:rsidRDefault="002D044F" w:rsidP="007E6201">
      <w:pPr>
        <w:spacing w:after="0" w:line="240" w:lineRule="auto"/>
        <w:ind w:left="-567" w:firstLine="567"/>
        <w:jc w:val="both"/>
        <w:rPr>
          <w:rFonts w:ascii="Times New Roman" w:hAnsi="Times New Roman" w:cs="Times New Roman"/>
          <w:sz w:val="24"/>
          <w:szCs w:val="24"/>
          <w:highlight w:val="yellow"/>
        </w:rPr>
      </w:pPr>
    </w:p>
    <w:p w:rsidR="002D044F" w:rsidRPr="00054AD6" w:rsidRDefault="002D044F" w:rsidP="007E6201">
      <w:pPr>
        <w:spacing w:after="0" w:line="240" w:lineRule="auto"/>
        <w:ind w:left="-567" w:firstLine="567"/>
        <w:jc w:val="both"/>
        <w:rPr>
          <w:rFonts w:ascii="Times New Roman" w:hAnsi="Times New Roman" w:cs="Times New Roman"/>
          <w:sz w:val="24"/>
          <w:szCs w:val="24"/>
          <w:highlight w:val="yellow"/>
        </w:rPr>
      </w:pPr>
      <w:r w:rsidRPr="00054AD6">
        <w:rPr>
          <w:noProof/>
          <w:highlight w:val="yellow"/>
        </w:rPr>
        <w:lastRenderedPageBreak/>
        <w:drawing>
          <wp:inline distT="0" distB="0" distL="0" distR="0">
            <wp:extent cx="4933950" cy="1838325"/>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D044F" w:rsidRPr="00054AD6" w:rsidRDefault="002D044F" w:rsidP="007E6201">
      <w:pPr>
        <w:spacing w:after="0" w:line="240" w:lineRule="auto"/>
        <w:jc w:val="both"/>
        <w:rPr>
          <w:rFonts w:ascii="Times New Roman" w:hAnsi="Times New Roman" w:cs="Times New Roman"/>
          <w:sz w:val="24"/>
          <w:szCs w:val="24"/>
          <w:highlight w:val="yellow"/>
        </w:rPr>
      </w:pPr>
    </w:p>
    <w:p w:rsidR="002D044F" w:rsidRPr="00054AD6" w:rsidRDefault="002D044F" w:rsidP="007E6201">
      <w:pPr>
        <w:spacing w:after="0" w:line="240" w:lineRule="auto"/>
        <w:ind w:left="-567" w:firstLine="567"/>
        <w:jc w:val="both"/>
        <w:rPr>
          <w:rFonts w:ascii="Times New Roman" w:hAnsi="Times New Roman" w:cs="Times New Roman"/>
          <w:sz w:val="24"/>
          <w:szCs w:val="24"/>
          <w:highlight w:val="yellow"/>
        </w:rPr>
      </w:pPr>
    </w:p>
    <w:p w:rsidR="002D044F" w:rsidRPr="002907F7" w:rsidRDefault="002D044F" w:rsidP="007E6201">
      <w:pPr>
        <w:spacing w:after="0" w:line="240" w:lineRule="auto"/>
        <w:ind w:left="-567" w:firstLine="567"/>
        <w:jc w:val="center"/>
        <w:rPr>
          <w:rFonts w:ascii="Times New Roman" w:hAnsi="Times New Roman" w:cs="Times New Roman"/>
          <w:b/>
          <w:sz w:val="24"/>
          <w:szCs w:val="24"/>
          <w:u w:val="single"/>
        </w:rPr>
      </w:pPr>
      <w:r w:rsidRPr="002907F7">
        <w:rPr>
          <w:rFonts w:ascii="Times New Roman" w:hAnsi="Times New Roman" w:cs="Times New Roman"/>
          <w:b/>
          <w:sz w:val="24"/>
          <w:szCs w:val="24"/>
          <w:u w:val="single"/>
        </w:rPr>
        <w:t>Сравнительный анализ мониторинга детского развития</w:t>
      </w:r>
    </w:p>
    <w:p w:rsidR="002D044F" w:rsidRPr="002907F7" w:rsidRDefault="006E60BE" w:rsidP="007E6201">
      <w:pPr>
        <w:spacing w:after="0" w:line="240" w:lineRule="auto"/>
        <w:ind w:left="-567" w:firstLine="567"/>
        <w:jc w:val="center"/>
        <w:rPr>
          <w:rFonts w:ascii="Times New Roman" w:hAnsi="Times New Roman" w:cs="Times New Roman"/>
          <w:b/>
          <w:sz w:val="24"/>
          <w:szCs w:val="24"/>
          <w:u w:val="single"/>
        </w:rPr>
      </w:pPr>
      <w:r w:rsidRPr="002907F7">
        <w:rPr>
          <w:rFonts w:ascii="Times New Roman" w:hAnsi="Times New Roman" w:cs="Times New Roman"/>
          <w:b/>
          <w:sz w:val="24"/>
          <w:szCs w:val="24"/>
          <w:u w:val="single"/>
        </w:rPr>
        <w:t>2023 и 2024</w:t>
      </w:r>
      <w:r w:rsidR="002D044F" w:rsidRPr="002907F7">
        <w:rPr>
          <w:rFonts w:ascii="Times New Roman" w:hAnsi="Times New Roman" w:cs="Times New Roman"/>
          <w:b/>
          <w:sz w:val="24"/>
          <w:szCs w:val="24"/>
          <w:u w:val="single"/>
        </w:rPr>
        <w:t xml:space="preserve"> года.</w:t>
      </w:r>
    </w:p>
    <w:p w:rsidR="002D044F" w:rsidRPr="00054AD6" w:rsidRDefault="002D044F" w:rsidP="007E6201">
      <w:pPr>
        <w:spacing w:after="0" w:line="240" w:lineRule="auto"/>
        <w:ind w:left="-567" w:firstLine="567"/>
        <w:jc w:val="both"/>
        <w:rPr>
          <w:rFonts w:ascii="Times New Roman" w:hAnsi="Times New Roman" w:cs="Times New Roman"/>
          <w:sz w:val="24"/>
          <w:szCs w:val="24"/>
          <w:highlight w:val="yellow"/>
        </w:rPr>
      </w:pPr>
    </w:p>
    <w:tbl>
      <w:tblPr>
        <w:tblStyle w:val="1"/>
        <w:tblpPr w:leftFromText="180" w:rightFromText="180" w:vertAnchor="text" w:horzAnchor="margin" w:tblpY="46"/>
        <w:tblW w:w="9555" w:type="dxa"/>
        <w:tblLook w:val="04A0"/>
      </w:tblPr>
      <w:tblGrid>
        <w:gridCol w:w="526"/>
        <w:gridCol w:w="9029"/>
      </w:tblGrid>
      <w:tr w:rsidR="002D044F" w:rsidRPr="00054AD6" w:rsidTr="006843F7">
        <w:tc>
          <w:tcPr>
            <w:tcW w:w="9555" w:type="dxa"/>
            <w:gridSpan w:val="2"/>
          </w:tcPr>
          <w:p w:rsidR="002D044F" w:rsidRPr="002907F7" w:rsidRDefault="002D044F" w:rsidP="007E6201">
            <w:pPr>
              <w:tabs>
                <w:tab w:val="left" w:pos="3300"/>
              </w:tabs>
              <w:spacing w:after="0" w:line="240" w:lineRule="auto"/>
              <w:jc w:val="center"/>
              <w:rPr>
                <w:rFonts w:eastAsia="Times New Roman" w:cs="Times New Roman"/>
                <w:b/>
                <w:sz w:val="24"/>
                <w:szCs w:val="24"/>
              </w:rPr>
            </w:pPr>
            <w:r w:rsidRPr="002907F7">
              <w:rPr>
                <w:rFonts w:eastAsia="Times New Roman" w:cs="Times New Roman"/>
                <w:b/>
                <w:sz w:val="24"/>
                <w:szCs w:val="24"/>
              </w:rPr>
              <w:t>Параметры диагностики</w:t>
            </w:r>
          </w:p>
        </w:tc>
      </w:tr>
      <w:tr w:rsidR="002D044F" w:rsidRPr="00054AD6" w:rsidTr="006843F7">
        <w:tc>
          <w:tcPr>
            <w:tcW w:w="526" w:type="dxa"/>
          </w:tcPr>
          <w:p w:rsidR="002D044F" w:rsidRPr="002907F7" w:rsidRDefault="002D044F" w:rsidP="007E6201">
            <w:pPr>
              <w:tabs>
                <w:tab w:val="left" w:pos="3300"/>
              </w:tabs>
              <w:spacing w:line="240" w:lineRule="auto"/>
              <w:jc w:val="center"/>
              <w:rPr>
                <w:rFonts w:eastAsia="Times New Roman" w:cs="Times New Roman"/>
                <w:sz w:val="24"/>
                <w:szCs w:val="24"/>
              </w:rPr>
            </w:pPr>
            <w:r w:rsidRPr="002907F7">
              <w:rPr>
                <w:rFonts w:eastAsia="Times New Roman" w:cs="Times New Roman"/>
                <w:sz w:val="24"/>
                <w:szCs w:val="24"/>
              </w:rPr>
              <w:t>1</w:t>
            </w:r>
          </w:p>
        </w:tc>
        <w:tc>
          <w:tcPr>
            <w:tcW w:w="9029" w:type="dxa"/>
          </w:tcPr>
          <w:p w:rsidR="002D044F" w:rsidRPr="002907F7" w:rsidRDefault="002D044F" w:rsidP="007E620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Физическое развитие, овладение КГН.</w:t>
            </w:r>
          </w:p>
        </w:tc>
      </w:tr>
      <w:tr w:rsidR="002D044F" w:rsidRPr="00054AD6" w:rsidTr="006843F7">
        <w:tc>
          <w:tcPr>
            <w:tcW w:w="526" w:type="dxa"/>
          </w:tcPr>
          <w:p w:rsidR="002D044F" w:rsidRPr="002907F7" w:rsidRDefault="002D044F" w:rsidP="007E6201">
            <w:pPr>
              <w:tabs>
                <w:tab w:val="left" w:pos="3300"/>
              </w:tabs>
              <w:spacing w:line="240" w:lineRule="auto"/>
              <w:jc w:val="center"/>
              <w:rPr>
                <w:rFonts w:eastAsia="Times New Roman" w:cs="Times New Roman"/>
                <w:sz w:val="24"/>
                <w:szCs w:val="24"/>
              </w:rPr>
            </w:pPr>
            <w:r w:rsidRPr="002907F7">
              <w:rPr>
                <w:rFonts w:eastAsia="Times New Roman" w:cs="Times New Roman"/>
                <w:sz w:val="24"/>
                <w:szCs w:val="24"/>
              </w:rPr>
              <w:t>2</w:t>
            </w:r>
          </w:p>
        </w:tc>
        <w:tc>
          <w:tcPr>
            <w:tcW w:w="9029" w:type="dxa"/>
          </w:tcPr>
          <w:p w:rsidR="002D044F" w:rsidRPr="002907F7" w:rsidRDefault="002D044F" w:rsidP="007E620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Любознательность, активность</w:t>
            </w:r>
          </w:p>
        </w:tc>
      </w:tr>
      <w:tr w:rsidR="002D044F" w:rsidRPr="00054AD6" w:rsidTr="006843F7">
        <w:tc>
          <w:tcPr>
            <w:tcW w:w="526" w:type="dxa"/>
          </w:tcPr>
          <w:p w:rsidR="002D044F" w:rsidRPr="002907F7" w:rsidRDefault="002D044F" w:rsidP="007E6201">
            <w:pPr>
              <w:tabs>
                <w:tab w:val="left" w:pos="3300"/>
              </w:tabs>
              <w:spacing w:line="240" w:lineRule="auto"/>
              <w:jc w:val="center"/>
              <w:rPr>
                <w:rFonts w:eastAsia="Times New Roman" w:cs="Times New Roman"/>
                <w:sz w:val="24"/>
                <w:szCs w:val="24"/>
              </w:rPr>
            </w:pPr>
            <w:r w:rsidRPr="002907F7">
              <w:rPr>
                <w:rFonts w:eastAsia="Times New Roman" w:cs="Times New Roman"/>
                <w:sz w:val="24"/>
                <w:szCs w:val="24"/>
              </w:rPr>
              <w:t>3</w:t>
            </w:r>
          </w:p>
        </w:tc>
        <w:tc>
          <w:tcPr>
            <w:tcW w:w="9029" w:type="dxa"/>
          </w:tcPr>
          <w:p w:rsidR="002D044F" w:rsidRPr="002907F7" w:rsidRDefault="002D044F" w:rsidP="007E620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Эмоционально-отзывчивый</w:t>
            </w:r>
          </w:p>
        </w:tc>
      </w:tr>
      <w:tr w:rsidR="002D044F" w:rsidRPr="00054AD6" w:rsidTr="003605CA">
        <w:trPr>
          <w:trHeight w:val="626"/>
        </w:trPr>
        <w:tc>
          <w:tcPr>
            <w:tcW w:w="526" w:type="dxa"/>
          </w:tcPr>
          <w:p w:rsidR="002D044F" w:rsidRPr="002907F7" w:rsidRDefault="002D044F" w:rsidP="007E6201">
            <w:pPr>
              <w:tabs>
                <w:tab w:val="left" w:pos="3300"/>
              </w:tabs>
              <w:spacing w:line="240" w:lineRule="auto"/>
              <w:jc w:val="center"/>
              <w:rPr>
                <w:rFonts w:eastAsia="Times New Roman" w:cs="Times New Roman"/>
                <w:sz w:val="24"/>
                <w:szCs w:val="24"/>
              </w:rPr>
            </w:pPr>
            <w:r w:rsidRPr="002907F7">
              <w:rPr>
                <w:rFonts w:eastAsia="Times New Roman" w:cs="Times New Roman"/>
                <w:sz w:val="24"/>
                <w:szCs w:val="24"/>
              </w:rPr>
              <w:t>4</w:t>
            </w:r>
          </w:p>
        </w:tc>
        <w:tc>
          <w:tcPr>
            <w:tcW w:w="9029" w:type="dxa"/>
          </w:tcPr>
          <w:p w:rsidR="002D044F" w:rsidRPr="002907F7" w:rsidRDefault="002D044F" w:rsidP="007E620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 xml:space="preserve">Овладение средствами общения и способами взаимодействия со взрослыми и </w:t>
            </w:r>
          </w:p>
          <w:p w:rsidR="002D044F" w:rsidRPr="002907F7" w:rsidRDefault="002D044F" w:rsidP="007E620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сверстниками</w:t>
            </w:r>
          </w:p>
        </w:tc>
      </w:tr>
      <w:tr w:rsidR="002D044F" w:rsidRPr="00054AD6" w:rsidTr="006843F7">
        <w:tc>
          <w:tcPr>
            <w:tcW w:w="526" w:type="dxa"/>
          </w:tcPr>
          <w:p w:rsidR="002D044F" w:rsidRPr="002907F7" w:rsidRDefault="003605CA" w:rsidP="007E6201">
            <w:pPr>
              <w:tabs>
                <w:tab w:val="left" w:pos="3300"/>
              </w:tabs>
              <w:spacing w:line="240" w:lineRule="auto"/>
              <w:jc w:val="center"/>
              <w:rPr>
                <w:rFonts w:eastAsia="Times New Roman" w:cs="Times New Roman"/>
                <w:sz w:val="24"/>
                <w:szCs w:val="24"/>
              </w:rPr>
            </w:pPr>
            <w:r w:rsidRPr="002907F7">
              <w:rPr>
                <w:rFonts w:eastAsia="Times New Roman" w:cs="Times New Roman"/>
                <w:sz w:val="24"/>
                <w:szCs w:val="24"/>
              </w:rPr>
              <w:t>5</w:t>
            </w:r>
          </w:p>
        </w:tc>
        <w:tc>
          <w:tcPr>
            <w:tcW w:w="9029" w:type="dxa"/>
          </w:tcPr>
          <w:p w:rsidR="002D044F" w:rsidRPr="002907F7" w:rsidRDefault="002D044F" w:rsidP="007E620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Способность управлять своим поведением, соблюдать общепринятые нормы поведения</w:t>
            </w:r>
          </w:p>
        </w:tc>
      </w:tr>
      <w:tr w:rsidR="002D044F" w:rsidRPr="00054AD6" w:rsidTr="006843F7">
        <w:tc>
          <w:tcPr>
            <w:tcW w:w="526" w:type="dxa"/>
          </w:tcPr>
          <w:p w:rsidR="002D044F" w:rsidRPr="002907F7" w:rsidRDefault="003605CA" w:rsidP="007E6201">
            <w:pPr>
              <w:tabs>
                <w:tab w:val="left" w:pos="3300"/>
              </w:tabs>
              <w:spacing w:line="240" w:lineRule="auto"/>
              <w:jc w:val="center"/>
              <w:rPr>
                <w:rFonts w:eastAsia="Times New Roman" w:cs="Times New Roman"/>
                <w:sz w:val="24"/>
                <w:szCs w:val="24"/>
              </w:rPr>
            </w:pPr>
            <w:r w:rsidRPr="002907F7">
              <w:rPr>
                <w:rFonts w:eastAsia="Times New Roman" w:cs="Times New Roman"/>
                <w:sz w:val="24"/>
                <w:szCs w:val="24"/>
              </w:rPr>
              <w:t>6</w:t>
            </w:r>
          </w:p>
        </w:tc>
        <w:tc>
          <w:tcPr>
            <w:tcW w:w="9029" w:type="dxa"/>
          </w:tcPr>
          <w:p w:rsidR="002D044F" w:rsidRPr="002907F7" w:rsidRDefault="002D044F" w:rsidP="007E620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Способность решать интеллектуальные и личностные задачи, адекватные возрасту</w:t>
            </w:r>
          </w:p>
        </w:tc>
      </w:tr>
      <w:tr w:rsidR="002D044F" w:rsidRPr="00054AD6" w:rsidTr="006843F7">
        <w:tc>
          <w:tcPr>
            <w:tcW w:w="526" w:type="dxa"/>
          </w:tcPr>
          <w:p w:rsidR="002D044F" w:rsidRPr="002907F7" w:rsidRDefault="003605CA" w:rsidP="007E6201">
            <w:pPr>
              <w:tabs>
                <w:tab w:val="left" w:pos="3300"/>
              </w:tabs>
              <w:spacing w:line="240" w:lineRule="auto"/>
              <w:jc w:val="center"/>
              <w:rPr>
                <w:rFonts w:eastAsia="Times New Roman" w:cs="Times New Roman"/>
                <w:sz w:val="24"/>
                <w:szCs w:val="24"/>
              </w:rPr>
            </w:pPr>
            <w:r w:rsidRPr="002907F7">
              <w:rPr>
                <w:rFonts w:eastAsia="Times New Roman" w:cs="Times New Roman"/>
                <w:sz w:val="24"/>
                <w:szCs w:val="24"/>
              </w:rPr>
              <w:t>7</w:t>
            </w:r>
          </w:p>
        </w:tc>
        <w:tc>
          <w:tcPr>
            <w:tcW w:w="9029" w:type="dxa"/>
          </w:tcPr>
          <w:p w:rsidR="002D044F" w:rsidRPr="002907F7" w:rsidRDefault="002D044F" w:rsidP="007E620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Имеющий первичные представления о себе, семье, мире, природе.</w:t>
            </w:r>
          </w:p>
        </w:tc>
      </w:tr>
      <w:tr w:rsidR="003605CA" w:rsidRPr="00054AD6" w:rsidTr="006843F7">
        <w:tc>
          <w:tcPr>
            <w:tcW w:w="526" w:type="dxa"/>
          </w:tcPr>
          <w:p w:rsidR="003605CA" w:rsidRPr="002907F7" w:rsidRDefault="003605CA" w:rsidP="007E6201">
            <w:pPr>
              <w:tabs>
                <w:tab w:val="left" w:pos="3300"/>
              </w:tabs>
              <w:spacing w:line="240" w:lineRule="auto"/>
              <w:jc w:val="center"/>
              <w:rPr>
                <w:rFonts w:eastAsia="Times New Roman" w:cs="Times New Roman"/>
                <w:sz w:val="24"/>
                <w:szCs w:val="24"/>
              </w:rPr>
            </w:pPr>
            <w:r w:rsidRPr="002907F7">
              <w:rPr>
                <w:rFonts w:eastAsia="Times New Roman" w:cs="Times New Roman"/>
                <w:sz w:val="24"/>
                <w:szCs w:val="24"/>
              </w:rPr>
              <w:t>8</w:t>
            </w:r>
          </w:p>
        </w:tc>
        <w:tc>
          <w:tcPr>
            <w:tcW w:w="9029" w:type="dxa"/>
          </w:tcPr>
          <w:p w:rsidR="003605CA" w:rsidRPr="002907F7" w:rsidRDefault="003605CA" w:rsidP="007E620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Овладевший предпосылками к учебной деятельности</w:t>
            </w:r>
          </w:p>
        </w:tc>
      </w:tr>
    </w:tbl>
    <w:p w:rsidR="002D044F" w:rsidRPr="00054AD6" w:rsidRDefault="002D044F" w:rsidP="007E6201">
      <w:pPr>
        <w:spacing w:after="0" w:line="240" w:lineRule="auto"/>
        <w:ind w:left="-567" w:firstLine="567"/>
        <w:jc w:val="both"/>
        <w:rPr>
          <w:rFonts w:ascii="Times New Roman" w:hAnsi="Times New Roman" w:cs="Times New Roman"/>
          <w:sz w:val="24"/>
          <w:szCs w:val="24"/>
          <w:highlight w:val="yellow"/>
        </w:rPr>
      </w:pPr>
    </w:p>
    <w:p w:rsidR="002D044F" w:rsidRPr="00054AD6" w:rsidRDefault="002D044F" w:rsidP="007E6201">
      <w:pPr>
        <w:spacing w:after="0" w:line="240" w:lineRule="auto"/>
        <w:ind w:left="-567" w:firstLine="567"/>
        <w:jc w:val="both"/>
        <w:rPr>
          <w:rFonts w:ascii="Times New Roman" w:hAnsi="Times New Roman" w:cs="Times New Roman"/>
          <w:sz w:val="24"/>
          <w:szCs w:val="24"/>
          <w:highlight w:val="yellow"/>
        </w:rPr>
      </w:pPr>
      <w:r w:rsidRPr="00054AD6">
        <w:rPr>
          <w:rFonts w:ascii="Times New Roman" w:hAnsi="Times New Roman" w:cs="Times New Roman"/>
          <w:noProof/>
          <w:sz w:val="44"/>
          <w:szCs w:val="44"/>
          <w:highlight w:val="yellow"/>
        </w:rPr>
        <w:drawing>
          <wp:inline distT="0" distB="0" distL="0" distR="0">
            <wp:extent cx="5343525" cy="1914525"/>
            <wp:effectExtent l="0" t="0" r="9525" b="9525"/>
            <wp:docPr id="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D044F" w:rsidRPr="00054AD6" w:rsidRDefault="002D044F" w:rsidP="007060D1">
      <w:pPr>
        <w:spacing w:after="0" w:line="240" w:lineRule="auto"/>
        <w:ind w:left="-567" w:firstLine="567"/>
        <w:jc w:val="both"/>
        <w:rPr>
          <w:rFonts w:ascii="Times New Roman" w:hAnsi="Times New Roman" w:cs="Times New Roman"/>
          <w:sz w:val="24"/>
          <w:szCs w:val="24"/>
          <w:highlight w:val="yellow"/>
        </w:rPr>
      </w:pPr>
      <w:r w:rsidRPr="002907F7">
        <w:rPr>
          <w:rFonts w:ascii="Times New Roman" w:hAnsi="Times New Roman" w:cs="Times New Roman"/>
          <w:sz w:val="24"/>
          <w:szCs w:val="24"/>
        </w:rPr>
        <w:t>Сравнительный анализ результатов педагоги</w:t>
      </w:r>
      <w:r w:rsidR="006E60BE" w:rsidRPr="002907F7">
        <w:rPr>
          <w:rFonts w:ascii="Times New Roman" w:hAnsi="Times New Roman" w:cs="Times New Roman"/>
          <w:sz w:val="24"/>
          <w:szCs w:val="24"/>
        </w:rPr>
        <w:t>ческой диагностики на конец 2022-2023, 2023-2024</w:t>
      </w:r>
      <w:r w:rsidRPr="002907F7">
        <w:rPr>
          <w:rFonts w:ascii="Times New Roman" w:hAnsi="Times New Roman" w:cs="Times New Roman"/>
          <w:sz w:val="24"/>
          <w:szCs w:val="24"/>
        </w:rPr>
        <w:t xml:space="preserve"> учебного года, позволяет сделать вывод об эффективности реализации образовательной программы дошкольного по вс</w:t>
      </w:r>
      <w:r w:rsidR="003605CA" w:rsidRPr="002907F7">
        <w:rPr>
          <w:rFonts w:ascii="Times New Roman" w:hAnsi="Times New Roman" w:cs="Times New Roman"/>
          <w:sz w:val="24"/>
          <w:szCs w:val="24"/>
        </w:rPr>
        <w:t>ем образовательным областям. Не</w:t>
      </w:r>
      <w:r w:rsidRPr="002907F7">
        <w:rPr>
          <w:rFonts w:ascii="Times New Roman" w:hAnsi="Times New Roman" w:cs="Times New Roman"/>
          <w:sz w:val="24"/>
          <w:szCs w:val="24"/>
        </w:rPr>
        <w:t xml:space="preserve">смотря на положительную динамику, педагогам рекомендовано продолжать работу с детьми через использование дидактических игр по проблеме. Использовать в работе с детьми методики, направленные на развитие умения общаться </w:t>
      </w:r>
      <w:proofErr w:type="gramStart"/>
      <w:r w:rsidRPr="002907F7">
        <w:rPr>
          <w:rFonts w:ascii="Times New Roman" w:hAnsi="Times New Roman" w:cs="Times New Roman"/>
          <w:sz w:val="24"/>
          <w:szCs w:val="24"/>
        </w:rPr>
        <w:t>со</w:t>
      </w:r>
      <w:proofErr w:type="gramEnd"/>
      <w:r w:rsidRPr="002907F7">
        <w:rPr>
          <w:rFonts w:ascii="Times New Roman" w:hAnsi="Times New Roman" w:cs="Times New Roman"/>
          <w:sz w:val="24"/>
          <w:szCs w:val="24"/>
        </w:rPr>
        <w:t xml:space="preserve"> взрослыми и сверстниками, решать проблемные задачи, уделить внимание формированию целостной картины мира, сенсорных эталонов и элементарных математических представлений, развитию конструктивных навыков, а также использовать в своей работе деятельность экспериментирования, которая способствует формированию у детей познавательного интереса, развивает наблюдательность, мыслительную деятельность.</w:t>
      </w:r>
    </w:p>
    <w:p w:rsidR="002D044F" w:rsidRPr="002907F7" w:rsidRDefault="002D044F" w:rsidP="007E6201">
      <w:pPr>
        <w:pStyle w:val="a3"/>
        <w:spacing w:line="240" w:lineRule="auto"/>
        <w:ind w:left="-567" w:firstLine="567"/>
        <w:rPr>
          <w:rFonts w:ascii="Times New Roman" w:hAnsi="Times New Roman"/>
          <w:b/>
          <w:sz w:val="24"/>
          <w:szCs w:val="24"/>
        </w:rPr>
      </w:pPr>
      <w:r w:rsidRPr="002907F7">
        <w:rPr>
          <w:rFonts w:ascii="Times New Roman" w:hAnsi="Times New Roman"/>
          <w:b/>
          <w:sz w:val="24"/>
          <w:szCs w:val="24"/>
        </w:rPr>
        <w:t>3.2. Анализ уровня готовности детей подготовительной группы к обучению в школе.</w:t>
      </w:r>
    </w:p>
    <w:p w:rsidR="002D044F" w:rsidRPr="002907F7" w:rsidRDefault="002D044F" w:rsidP="007E6201">
      <w:pPr>
        <w:pStyle w:val="a3"/>
        <w:spacing w:after="0" w:line="240" w:lineRule="auto"/>
        <w:ind w:left="-567" w:firstLine="567"/>
        <w:jc w:val="both"/>
        <w:rPr>
          <w:rFonts w:ascii="Times New Roman" w:hAnsi="Times New Roman"/>
          <w:sz w:val="24"/>
          <w:szCs w:val="24"/>
        </w:rPr>
      </w:pPr>
      <w:r w:rsidRPr="002907F7">
        <w:rPr>
          <w:rFonts w:ascii="Times New Roman" w:hAnsi="Times New Roman"/>
          <w:sz w:val="24"/>
          <w:szCs w:val="24"/>
        </w:rPr>
        <w:lastRenderedPageBreak/>
        <w:t>Одним из приоритетных направлений в организации преемственности  ДОУ и школы является уровень готовности детей к обучению в школе. Была проведена диагностика готовности детей к обу</w:t>
      </w:r>
      <w:r w:rsidR="002907F7" w:rsidRPr="002907F7">
        <w:rPr>
          <w:rFonts w:ascii="Times New Roman" w:hAnsi="Times New Roman"/>
          <w:sz w:val="24"/>
          <w:szCs w:val="24"/>
        </w:rPr>
        <w:t xml:space="preserve">чению в школе в сравнении с 2023 </w:t>
      </w:r>
      <w:r w:rsidRPr="002907F7">
        <w:rPr>
          <w:rFonts w:ascii="Times New Roman" w:hAnsi="Times New Roman"/>
          <w:sz w:val="24"/>
          <w:szCs w:val="24"/>
        </w:rPr>
        <w:t xml:space="preserve">годом.  </w:t>
      </w:r>
    </w:p>
    <w:p w:rsidR="002D044F" w:rsidRPr="002907F7" w:rsidRDefault="002D044F" w:rsidP="007E6201">
      <w:pPr>
        <w:tabs>
          <w:tab w:val="left" w:pos="7215"/>
        </w:tabs>
        <w:spacing w:after="0" w:line="240" w:lineRule="auto"/>
        <w:jc w:val="center"/>
        <w:rPr>
          <w:rFonts w:ascii="Times New Roman" w:hAnsi="Times New Roman" w:cs="Times New Roman"/>
          <w:sz w:val="24"/>
          <w:szCs w:val="28"/>
          <w:u w:val="single"/>
        </w:rPr>
      </w:pPr>
      <w:r w:rsidRPr="002907F7">
        <w:rPr>
          <w:rFonts w:ascii="Times New Roman" w:hAnsi="Times New Roman" w:cs="Times New Roman"/>
          <w:sz w:val="24"/>
          <w:szCs w:val="28"/>
          <w:u w:val="single"/>
        </w:rPr>
        <w:t>Сравнительный анализ мониторинга образовательного процесса</w:t>
      </w:r>
    </w:p>
    <w:p w:rsidR="002D044F" w:rsidRPr="00054AD6" w:rsidRDefault="000D7370" w:rsidP="007E6201">
      <w:pPr>
        <w:tabs>
          <w:tab w:val="left" w:pos="7215"/>
        </w:tabs>
        <w:spacing w:after="0" w:line="240" w:lineRule="auto"/>
        <w:jc w:val="center"/>
        <w:rPr>
          <w:rFonts w:ascii="Times New Roman" w:hAnsi="Times New Roman" w:cs="Times New Roman"/>
          <w:sz w:val="24"/>
          <w:szCs w:val="28"/>
          <w:highlight w:val="yellow"/>
          <w:u w:val="single"/>
        </w:rPr>
      </w:pPr>
      <w:r w:rsidRPr="002907F7">
        <w:rPr>
          <w:rFonts w:ascii="Times New Roman" w:hAnsi="Times New Roman" w:cs="Times New Roman"/>
          <w:sz w:val="24"/>
          <w:szCs w:val="28"/>
          <w:u w:val="single"/>
        </w:rPr>
        <w:t>2023 и 2024</w:t>
      </w:r>
      <w:r w:rsidR="002D044F" w:rsidRPr="002907F7">
        <w:rPr>
          <w:rFonts w:ascii="Times New Roman" w:hAnsi="Times New Roman" w:cs="Times New Roman"/>
          <w:sz w:val="24"/>
          <w:szCs w:val="28"/>
          <w:u w:val="single"/>
        </w:rPr>
        <w:t xml:space="preserve"> года.</w:t>
      </w:r>
    </w:p>
    <w:p w:rsidR="002D044F" w:rsidRPr="00054AD6" w:rsidRDefault="002D044F" w:rsidP="007E6201">
      <w:pPr>
        <w:tabs>
          <w:tab w:val="left" w:pos="7215"/>
        </w:tabs>
        <w:spacing w:after="0" w:line="240" w:lineRule="auto"/>
        <w:rPr>
          <w:noProof/>
          <w:highlight w:val="yellow"/>
        </w:rPr>
      </w:pPr>
    </w:p>
    <w:p w:rsidR="002D044F" w:rsidRPr="00054AD6" w:rsidRDefault="002D044F" w:rsidP="007E6201">
      <w:pPr>
        <w:tabs>
          <w:tab w:val="left" w:pos="7215"/>
        </w:tabs>
        <w:spacing w:after="0" w:line="240" w:lineRule="auto"/>
        <w:jc w:val="center"/>
        <w:rPr>
          <w:noProof/>
          <w:highlight w:val="yellow"/>
        </w:rPr>
      </w:pPr>
      <w:r w:rsidRPr="00054AD6">
        <w:rPr>
          <w:noProof/>
          <w:highlight w:val="yellow"/>
        </w:rPr>
        <w:drawing>
          <wp:inline distT="0" distB="0" distL="0" distR="0">
            <wp:extent cx="4695825" cy="1552575"/>
            <wp:effectExtent l="19050" t="0" r="9525"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D044F" w:rsidRPr="00054AD6" w:rsidRDefault="002D044F" w:rsidP="007E6201">
      <w:pPr>
        <w:tabs>
          <w:tab w:val="left" w:pos="7215"/>
        </w:tabs>
        <w:spacing w:after="0" w:line="240" w:lineRule="auto"/>
        <w:rPr>
          <w:rFonts w:ascii="Times New Roman" w:hAnsi="Times New Roman" w:cs="Times New Roman"/>
          <w:sz w:val="28"/>
          <w:szCs w:val="28"/>
          <w:highlight w:val="yellow"/>
        </w:rPr>
      </w:pPr>
    </w:p>
    <w:p w:rsidR="002D044F" w:rsidRPr="002907F7" w:rsidRDefault="002D044F" w:rsidP="007060D1">
      <w:pPr>
        <w:tabs>
          <w:tab w:val="left" w:pos="7215"/>
        </w:tabs>
        <w:spacing w:after="0" w:line="240" w:lineRule="auto"/>
        <w:jc w:val="center"/>
        <w:rPr>
          <w:rFonts w:ascii="Times New Roman" w:hAnsi="Times New Roman" w:cs="Times New Roman"/>
          <w:sz w:val="24"/>
          <w:szCs w:val="28"/>
          <w:u w:val="single"/>
        </w:rPr>
      </w:pPr>
      <w:r w:rsidRPr="002907F7">
        <w:rPr>
          <w:rFonts w:ascii="Times New Roman" w:hAnsi="Times New Roman" w:cs="Times New Roman"/>
          <w:sz w:val="24"/>
          <w:szCs w:val="28"/>
          <w:u w:val="single"/>
        </w:rPr>
        <w:t>Сравнительный анализ мониторинга детского развития</w:t>
      </w:r>
    </w:p>
    <w:p w:rsidR="002D044F" w:rsidRPr="002907F7" w:rsidRDefault="002D044F" w:rsidP="007060D1">
      <w:pPr>
        <w:tabs>
          <w:tab w:val="left" w:pos="7215"/>
        </w:tabs>
        <w:spacing w:after="0" w:line="240" w:lineRule="auto"/>
        <w:jc w:val="center"/>
        <w:rPr>
          <w:rFonts w:ascii="Times New Roman" w:hAnsi="Times New Roman" w:cs="Times New Roman"/>
          <w:sz w:val="24"/>
          <w:szCs w:val="28"/>
          <w:u w:val="single"/>
        </w:rPr>
      </w:pPr>
      <w:r w:rsidRPr="002907F7">
        <w:rPr>
          <w:rFonts w:ascii="Times New Roman" w:hAnsi="Times New Roman" w:cs="Times New Roman"/>
          <w:sz w:val="24"/>
          <w:szCs w:val="28"/>
          <w:u w:val="single"/>
        </w:rPr>
        <w:t>202</w:t>
      </w:r>
      <w:r w:rsidR="000D7370" w:rsidRPr="002907F7">
        <w:rPr>
          <w:rFonts w:ascii="Times New Roman" w:hAnsi="Times New Roman" w:cs="Times New Roman"/>
          <w:sz w:val="24"/>
          <w:szCs w:val="28"/>
          <w:u w:val="single"/>
        </w:rPr>
        <w:t>3 и 2024</w:t>
      </w:r>
      <w:r w:rsidRPr="002907F7">
        <w:rPr>
          <w:rFonts w:ascii="Times New Roman" w:hAnsi="Times New Roman" w:cs="Times New Roman"/>
          <w:sz w:val="24"/>
          <w:szCs w:val="28"/>
          <w:u w:val="single"/>
        </w:rPr>
        <w:t xml:space="preserve"> года.</w:t>
      </w:r>
    </w:p>
    <w:tbl>
      <w:tblPr>
        <w:tblStyle w:val="1"/>
        <w:tblpPr w:leftFromText="180" w:rightFromText="180" w:vertAnchor="text" w:horzAnchor="margin" w:tblpXSpec="center" w:tblpY="398"/>
        <w:tblW w:w="9555" w:type="dxa"/>
        <w:tblLook w:val="04A0"/>
      </w:tblPr>
      <w:tblGrid>
        <w:gridCol w:w="526"/>
        <w:gridCol w:w="9029"/>
      </w:tblGrid>
      <w:tr w:rsidR="002D044F" w:rsidRPr="00054AD6" w:rsidTr="006843F7">
        <w:tc>
          <w:tcPr>
            <w:tcW w:w="9555" w:type="dxa"/>
            <w:gridSpan w:val="2"/>
          </w:tcPr>
          <w:p w:rsidR="002D044F" w:rsidRPr="002907F7" w:rsidRDefault="002D044F" w:rsidP="007060D1">
            <w:pPr>
              <w:tabs>
                <w:tab w:val="left" w:pos="3300"/>
              </w:tabs>
              <w:spacing w:after="0" w:line="240" w:lineRule="auto"/>
              <w:jc w:val="center"/>
              <w:rPr>
                <w:rFonts w:eastAsia="Times New Roman" w:cs="Times New Roman"/>
                <w:b/>
                <w:sz w:val="24"/>
                <w:szCs w:val="24"/>
              </w:rPr>
            </w:pPr>
            <w:r w:rsidRPr="002907F7">
              <w:rPr>
                <w:rFonts w:eastAsia="Times New Roman" w:cs="Times New Roman"/>
                <w:b/>
                <w:sz w:val="24"/>
                <w:szCs w:val="24"/>
              </w:rPr>
              <w:t>Параметры диагностики</w:t>
            </w:r>
          </w:p>
        </w:tc>
      </w:tr>
      <w:tr w:rsidR="002D044F" w:rsidRPr="00054AD6" w:rsidTr="006843F7">
        <w:tc>
          <w:tcPr>
            <w:tcW w:w="526" w:type="dxa"/>
          </w:tcPr>
          <w:p w:rsidR="002D044F" w:rsidRPr="002907F7" w:rsidRDefault="002D044F" w:rsidP="007060D1">
            <w:pPr>
              <w:tabs>
                <w:tab w:val="left" w:pos="3300"/>
              </w:tabs>
              <w:spacing w:after="0" w:line="240" w:lineRule="auto"/>
              <w:jc w:val="center"/>
              <w:rPr>
                <w:rFonts w:eastAsia="Times New Roman" w:cs="Times New Roman"/>
                <w:sz w:val="24"/>
                <w:szCs w:val="24"/>
              </w:rPr>
            </w:pPr>
            <w:r w:rsidRPr="002907F7">
              <w:rPr>
                <w:rFonts w:eastAsia="Times New Roman" w:cs="Times New Roman"/>
                <w:sz w:val="24"/>
                <w:szCs w:val="24"/>
              </w:rPr>
              <w:t>1</w:t>
            </w:r>
          </w:p>
        </w:tc>
        <w:tc>
          <w:tcPr>
            <w:tcW w:w="9029" w:type="dxa"/>
          </w:tcPr>
          <w:p w:rsidR="002D044F" w:rsidRPr="002907F7" w:rsidRDefault="002D044F" w:rsidP="007060D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Физическое развитие, овладение КГН.</w:t>
            </w:r>
          </w:p>
        </w:tc>
      </w:tr>
      <w:tr w:rsidR="002D044F" w:rsidRPr="00054AD6" w:rsidTr="006843F7">
        <w:tc>
          <w:tcPr>
            <w:tcW w:w="526" w:type="dxa"/>
          </w:tcPr>
          <w:p w:rsidR="002D044F" w:rsidRPr="002907F7" w:rsidRDefault="002D044F" w:rsidP="007060D1">
            <w:pPr>
              <w:tabs>
                <w:tab w:val="left" w:pos="3300"/>
              </w:tabs>
              <w:spacing w:after="0" w:line="240" w:lineRule="auto"/>
              <w:jc w:val="center"/>
              <w:rPr>
                <w:rFonts w:eastAsia="Times New Roman" w:cs="Times New Roman"/>
                <w:sz w:val="24"/>
                <w:szCs w:val="24"/>
              </w:rPr>
            </w:pPr>
            <w:r w:rsidRPr="002907F7">
              <w:rPr>
                <w:rFonts w:eastAsia="Times New Roman" w:cs="Times New Roman"/>
                <w:sz w:val="24"/>
                <w:szCs w:val="24"/>
              </w:rPr>
              <w:t>2</w:t>
            </w:r>
          </w:p>
        </w:tc>
        <w:tc>
          <w:tcPr>
            <w:tcW w:w="9029" w:type="dxa"/>
          </w:tcPr>
          <w:p w:rsidR="002D044F" w:rsidRPr="002907F7" w:rsidRDefault="002D044F" w:rsidP="007060D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Любознательность, активность</w:t>
            </w:r>
          </w:p>
        </w:tc>
      </w:tr>
      <w:tr w:rsidR="002D044F" w:rsidRPr="00054AD6" w:rsidTr="006843F7">
        <w:tc>
          <w:tcPr>
            <w:tcW w:w="526" w:type="dxa"/>
          </w:tcPr>
          <w:p w:rsidR="002D044F" w:rsidRPr="002907F7" w:rsidRDefault="002D044F" w:rsidP="007060D1">
            <w:pPr>
              <w:tabs>
                <w:tab w:val="left" w:pos="3300"/>
              </w:tabs>
              <w:spacing w:after="0" w:line="240" w:lineRule="auto"/>
              <w:jc w:val="center"/>
              <w:rPr>
                <w:rFonts w:eastAsia="Times New Roman" w:cs="Times New Roman"/>
                <w:sz w:val="24"/>
                <w:szCs w:val="24"/>
              </w:rPr>
            </w:pPr>
            <w:r w:rsidRPr="002907F7">
              <w:rPr>
                <w:rFonts w:eastAsia="Times New Roman" w:cs="Times New Roman"/>
                <w:sz w:val="24"/>
                <w:szCs w:val="24"/>
              </w:rPr>
              <w:t>3</w:t>
            </w:r>
          </w:p>
        </w:tc>
        <w:tc>
          <w:tcPr>
            <w:tcW w:w="9029" w:type="dxa"/>
          </w:tcPr>
          <w:p w:rsidR="002D044F" w:rsidRPr="002907F7" w:rsidRDefault="002D044F" w:rsidP="007060D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Эмоционально-отзывчивый</w:t>
            </w:r>
          </w:p>
        </w:tc>
      </w:tr>
      <w:tr w:rsidR="002D044F" w:rsidRPr="00054AD6" w:rsidTr="006843F7">
        <w:tc>
          <w:tcPr>
            <w:tcW w:w="526" w:type="dxa"/>
          </w:tcPr>
          <w:p w:rsidR="002D044F" w:rsidRPr="002907F7" w:rsidRDefault="002D044F" w:rsidP="007060D1">
            <w:pPr>
              <w:tabs>
                <w:tab w:val="left" w:pos="3300"/>
              </w:tabs>
              <w:spacing w:after="0" w:line="240" w:lineRule="auto"/>
              <w:jc w:val="center"/>
              <w:rPr>
                <w:rFonts w:eastAsia="Times New Roman" w:cs="Times New Roman"/>
                <w:sz w:val="24"/>
                <w:szCs w:val="24"/>
              </w:rPr>
            </w:pPr>
            <w:r w:rsidRPr="002907F7">
              <w:rPr>
                <w:rFonts w:eastAsia="Times New Roman" w:cs="Times New Roman"/>
                <w:sz w:val="24"/>
                <w:szCs w:val="24"/>
              </w:rPr>
              <w:t>4</w:t>
            </w:r>
          </w:p>
        </w:tc>
        <w:tc>
          <w:tcPr>
            <w:tcW w:w="9029" w:type="dxa"/>
          </w:tcPr>
          <w:p w:rsidR="002D044F" w:rsidRPr="002907F7" w:rsidRDefault="002D044F" w:rsidP="007060D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 xml:space="preserve">Овладение средствами общения и способами взаимодействия со взрослыми и </w:t>
            </w:r>
          </w:p>
          <w:p w:rsidR="002D044F" w:rsidRPr="002907F7" w:rsidRDefault="002D044F" w:rsidP="007060D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сверстниками</w:t>
            </w:r>
          </w:p>
        </w:tc>
      </w:tr>
      <w:tr w:rsidR="002D044F" w:rsidRPr="00054AD6" w:rsidTr="006843F7">
        <w:tc>
          <w:tcPr>
            <w:tcW w:w="526" w:type="dxa"/>
          </w:tcPr>
          <w:p w:rsidR="002D044F" w:rsidRPr="002907F7" w:rsidRDefault="003605CA" w:rsidP="007060D1">
            <w:pPr>
              <w:tabs>
                <w:tab w:val="left" w:pos="3300"/>
              </w:tabs>
              <w:spacing w:after="0" w:line="240" w:lineRule="auto"/>
              <w:jc w:val="center"/>
              <w:rPr>
                <w:rFonts w:eastAsia="Times New Roman" w:cs="Times New Roman"/>
                <w:sz w:val="24"/>
                <w:szCs w:val="24"/>
              </w:rPr>
            </w:pPr>
            <w:r w:rsidRPr="002907F7">
              <w:rPr>
                <w:rFonts w:eastAsia="Times New Roman" w:cs="Times New Roman"/>
                <w:sz w:val="24"/>
                <w:szCs w:val="24"/>
              </w:rPr>
              <w:t>5</w:t>
            </w:r>
          </w:p>
        </w:tc>
        <w:tc>
          <w:tcPr>
            <w:tcW w:w="9029" w:type="dxa"/>
          </w:tcPr>
          <w:p w:rsidR="002D044F" w:rsidRPr="002907F7" w:rsidRDefault="002D044F" w:rsidP="007060D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Способность управлять своим поведением, соблюдать общепринятые нормы поведения</w:t>
            </w:r>
          </w:p>
        </w:tc>
      </w:tr>
      <w:tr w:rsidR="002D044F" w:rsidRPr="00054AD6" w:rsidTr="006843F7">
        <w:tc>
          <w:tcPr>
            <w:tcW w:w="526" w:type="dxa"/>
          </w:tcPr>
          <w:p w:rsidR="002D044F" w:rsidRPr="002907F7" w:rsidRDefault="003605CA" w:rsidP="007060D1">
            <w:pPr>
              <w:tabs>
                <w:tab w:val="left" w:pos="3300"/>
              </w:tabs>
              <w:spacing w:after="0" w:line="240" w:lineRule="auto"/>
              <w:jc w:val="center"/>
              <w:rPr>
                <w:rFonts w:eastAsia="Times New Roman" w:cs="Times New Roman"/>
                <w:sz w:val="24"/>
                <w:szCs w:val="24"/>
              </w:rPr>
            </w:pPr>
            <w:r w:rsidRPr="002907F7">
              <w:rPr>
                <w:rFonts w:eastAsia="Times New Roman" w:cs="Times New Roman"/>
                <w:sz w:val="24"/>
                <w:szCs w:val="24"/>
              </w:rPr>
              <w:t>6</w:t>
            </w:r>
          </w:p>
        </w:tc>
        <w:tc>
          <w:tcPr>
            <w:tcW w:w="9029" w:type="dxa"/>
          </w:tcPr>
          <w:p w:rsidR="002D044F" w:rsidRPr="002907F7" w:rsidRDefault="002D044F" w:rsidP="007060D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Способность решать интеллектуальные и личностные задачи, адекватные возрасту</w:t>
            </w:r>
          </w:p>
        </w:tc>
      </w:tr>
      <w:tr w:rsidR="002D044F" w:rsidRPr="00054AD6" w:rsidTr="006843F7">
        <w:tc>
          <w:tcPr>
            <w:tcW w:w="526" w:type="dxa"/>
          </w:tcPr>
          <w:p w:rsidR="002D044F" w:rsidRPr="002907F7" w:rsidRDefault="003605CA" w:rsidP="007060D1">
            <w:pPr>
              <w:tabs>
                <w:tab w:val="left" w:pos="3300"/>
              </w:tabs>
              <w:spacing w:after="0" w:line="240" w:lineRule="auto"/>
              <w:jc w:val="center"/>
              <w:rPr>
                <w:rFonts w:eastAsia="Times New Roman" w:cs="Times New Roman"/>
                <w:sz w:val="24"/>
                <w:szCs w:val="24"/>
              </w:rPr>
            </w:pPr>
            <w:r w:rsidRPr="002907F7">
              <w:rPr>
                <w:rFonts w:eastAsia="Times New Roman" w:cs="Times New Roman"/>
                <w:sz w:val="24"/>
                <w:szCs w:val="24"/>
              </w:rPr>
              <w:t>7</w:t>
            </w:r>
          </w:p>
        </w:tc>
        <w:tc>
          <w:tcPr>
            <w:tcW w:w="9029" w:type="dxa"/>
          </w:tcPr>
          <w:p w:rsidR="002D044F" w:rsidRPr="002907F7" w:rsidRDefault="002D044F" w:rsidP="007060D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Имеющий первичные представления о себе, семье, мире, природе.</w:t>
            </w:r>
          </w:p>
        </w:tc>
      </w:tr>
      <w:tr w:rsidR="003605CA" w:rsidRPr="00054AD6" w:rsidTr="006843F7">
        <w:tc>
          <w:tcPr>
            <w:tcW w:w="526" w:type="dxa"/>
          </w:tcPr>
          <w:p w:rsidR="003605CA" w:rsidRPr="002907F7" w:rsidRDefault="003605CA" w:rsidP="007060D1">
            <w:pPr>
              <w:tabs>
                <w:tab w:val="left" w:pos="3300"/>
              </w:tabs>
              <w:spacing w:after="0" w:line="240" w:lineRule="auto"/>
              <w:jc w:val="center"/>
              <w:rPr>
                <w:rFonts w:eastAsia="Times New Roman" w:cs="Times New Roman"/>
                <w:sz w:val="24"/>
                <w:szCs w:val="24"/>
              </w:rPr>
            </w:pPr>
            <w:r w:rsidRPr="002907F7">
              <w:rPr>
                <w:rFonts w:eastAsia="Times New Roman" w:cs="Times New Roman"/>
                <w:sz w:val="24"/>
                <w:szCs w:val="24"/>
              </w:rPr>
              <w:t>8</w:t>
            </w:r>
          </w:p>
        </w:tc>
        <w:tc>
          <w:tcPr>
            <w:tcW w:w="9029" w:type="dxa"/>
          </w:tcPr>
          <w:p w:rsidR="003605CA" w:rsidRPr="002907F7" w:rsidRDefault="003605CA" w:rsidP="007060D1">
            <w:pPr>
              <w:tabs>
                <w:tab w:val="left" w:pos="3300"/>
              </w:tabs>
              <w:spacing w:after="0" w:line="240" w:lineRule="auto"/>
              <w:rPr>
                <w:rFonts w:eastAsia="Times New Roman" w:cs="Times New Roman"/>
                <w:sz w:val="24"/>
                <w:szCs w:val="24"/>
              </w:rPr>
            </w:pPr>
            <w:r w:rsidRPr="002907F7">
              <w:rPr>
                <w:rFonts w:eastAsia="Times New Roman" w:cs="Times New Roman"/>
                <w:sz w:val="24"/>
                <w:szCs w:val="24"/>
              </w:rPr>
              <w:t>Овладевший предпосылками к учебной деятельности</w:t>
            </w:r>
          </w:p>
        </w:tc>
      </w:tr>
    </w:tbl>
    <w:p w:rsidR="002D044F" w:rsidRPr="00054AD6" w:rsidRDefault="002D044F" w:rsidP="007E6201">
      <w:pPr>
        <w:tabs>
          <w:tab w:val="left" w:pos="7215"/>
        </w:tabs>
        <w:spacing w:line="240" w:lineRule="auto"/>
        <w:rPr>
          <w:rFonts w:ascii="Times New Roman" w:hAnsi="Times New Roman" w:cs="Times New Roman"/>
          <w:sz w:val="28"/>
          <w:szCs w:val="28"/>
          <w:highlight w:val="yellow"/>
        </w:rPr>
      </w:pPr>
    </w:p>
    <w:p w:rsidR="002D044F" w:rsidRPr="00054AD6" w:rsidRDefault="002D044F" w:rsidP="007E6201">
      <w:pPr>
        <w:tabs>
          <w:tab w:val="left" w:pos="7215"/>
        </w:tabs>
        <w:spacing w:line="240" w:lineRule="auto"/>
        <w:jc w:val="center"/>
        <w:rPr>
          <w:rFonts w:ascii="Times New Roman" w:hAnsi="Times New Roman" w:cs="Times New Roman"/>
          <w:sz w:val="28"/>
          <w:szCs w:val="28"/>
          <w:highlight w:val="yellow"/>
        </w:rPr>
      </w:pPr>
      <w:r w:rsidRPr="00054AD6">
        <w:rPr>
          <w:rFonts w:ascii="Times New Roman" w:hAnsi="Times New Roman" w:cs="Times New Roman"/>
          <w:noProof/>
          <w:sz w:val="44"/>
          <w:szCs w:val="44"/>
          <w:highlight w:val="yellow"/>
        </w:rPr>
        <w:drawing>
          <wp:inline distT="0" distB="0" distL="0" distR="0">
            <wp:extent cx="5343525" cy="1914525"/>
            <wp:effectExtent l="0" t="0" r="9525" b="9525"/>
            <wp:docPr id="1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D044F" w:rsidRPr="007060D1" w:rsidRDefault="002D044F" w:rsidP="007060D1">
      <w:pPr>
        <w:tabs>
          <w:tab w:val="left" w:pos="7215"/>
        </w:tabs>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 xml:space="preserve">Воспитанники подготовительной группы  имеют хорошие показатели готовности к школьному обучению. 100% выпускников в </w:t>
      </w:r>
      <w:r w:rsidR="000D7370" w:rsidRPr="007060D1">
        <w:rPr>
          <w:rFonts w:ascii="Times New Roman" w:hAnsi="Times New Roman" w:cs="Times New Roman"/>
          <w:sz w:val="24"/>
          <w:szCs w:val="24"/>
        </w:rPr>
        <w:t>2024</w:t>
      </w:r>
      <w:r w:rsidRPr="007060D1">
        <w:rPr>
          <w:rFonts w:ascii="Times New Roman" w:hAnsi="Times New Roman" w:cs="Times New Roman"/>
          <w:sz w:val="24"/>
          <w:szCs w:val="24"/>
        </w:rPr>
        <w:t xml:space="preserve"> году зачислены в школы.</w:t>
      </w:r>
    </w:p>
    <w:p w:rsidR="002D044F" w:rsidRPr="007060D1" w:rsidRDefault="002D044F" w:rsidP="007060D1">
      <w:pPr>
        <w:tabs>
          <w:tab w:val="left" w:pos="7215"/>
        </w:tabs>
        <w:spacing w:after="0" w:line="240" w:lineRule="auto"/>
        <w:ind w:left="-567" w:firstLine="567"/>
        <w:jc w:val="both"/>
        <w:rPr>
          <w:rFonts w:ascii="Times New Roman" w:hAnsi="Times New Roman" w:cs="Times New Roman"/>
          <w:bCs/>
          <w:sz w:val="24"/>
          <w:szCs w:val="24"/>
        </w:rPr>
      </w:pPr>
      <w:r w:rsidRPr="007060D1">
        <w:rPr>
          <w:rFonts w:ascii="Times New Roman" w:hAnsi="Times New Roman" w:cs="Times New Roman"/>
          <w:bCs/>
          <w:sz w:val="24"/>
          <w:szCs w:val="24"/>
        </w:rPr>
        <w:t>По итоговы</w:t>
      </w:r>
      <w:r w:rsidR="000D7370" w:rsidRPr="007060D1">
        <w:rPr>
          <w:rFonts w:ascii="Times New Roman" w:hAnsi="Times New Roman" w:cs="Times New Roman"/>
          <w:bCs/>
          <w:sz w:val="24"/>
          <w:szCs w:val="24"/>
        </w:rPr>
        <w:t>м сравнительным результатам 2023 и  2024</w:t>
      </w:r>
      <w:r w:rsidRPr="007060D1">
        <w:rPr>
          <w:rFonts w:ascii="Times New Roman" w:hAnsi="Times New Roman" w:cs="Times New Roman"/>
          <w:bCs/>
          <w:sz w:val="24"/>
          <w:szCs w:val="24"/>
        </w:rPr>
        <w:t xml:space="preserve"> года видно </w:t>
      </w:r>
      <w:r w:rsidR="009C7943" w:rsidRPr="007060D1">
        <w:rPr>
          <w:rFonts w:ascii="Times New Roman" w:hAnsi="Times New Roman" w:cs="Times New Roman"/>
          <w:bCs/>
          <w:sz w:val="24"/>
          <w:szCs w:val="24"/>
        </w:rPr>
        <w:t>повышение</w:t>
      </w:r>
      <w:r w:rsidRPr="007060D1">
        <w:rPr>
          <w:rFonts w:ascii="Times New Roman" w:hAnsi="Times New Roman" w:cs="Times New Roman"/>
          <w:bCs/>
          <w:sz w:val="24"/>
          <w:szCs w:val="24"/>
        </w:rPr>
        <w:t xml:space="preserve"> развития базовых</w:t>
      </w:r>
      <w:r w:rsidR="009C7943" w:rsidRPr="007060D1">
        <w:rPr>
          <w:rFonts w:ascii="Times New Roman" w:hAnsi="Times New Roman" w:cs="Times New Roman"/>
          <w:bCs/>
          <w:sz w:val="24"/>
          <w:szCs w:val="24"/>
        </w:rPr>
        <w:t xml:space="preserve"> качеств личности воспитанников</w:t>
      </w:r>
      <w:r w:rsidRPr="007060D1">
        <w:rPr>
          <w:rFonts w:ascii="Times New Roman" w:hAnsi="Times New Roman" w:cs="Times New Roman"/>
          <w:bCs/>
          <w:sz w:val="24"/>
          <w:szCs w:val="24"/>
        </w:rPr>
        <w:t xml:space="preserve">.  </w:t>
      </w:r>
    </w:p>
    <w:p w:rsidR="002D044F" w:rsidRPr="007060D1" w:rsidRDefault="002D044F" w:rsidP="007060D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В 202</w:t>
      </w:r>
      <w:r w:rsidR="000D7370" w:rsidRPr="007060D1">
        <w:rPr>
          <w:rFonts w:ascii="Times New Roman" w:hAnsi="Times New Roman" w:cs="Times New Roman"/>
          <w:sz w:val="24"/>
          <w:szCs w:val="24"/>
        </w:rPr>
        <w:t>4</w:t>
      </w:r>
      <w:r w:rsidRPr="007060D1">
        <w:rPr>
          <w:rFonts w:ascii="Times New Roman" w:hAnsi="Times New Roman" w:cs="Times New Roman"/>
          <w:sz w:val="24"/>
          <w:szCs w:val="24"/>
        </w:rPr>
        <w:t xml:space="preserve"> году воспитанники детского сада с педагогами и родителями  принимали активное участие в  муниципальных, городских  смотрах, конкурсах, мероприятиях:  </w:t>
      </w:r>
    </w:p>
    <w:p w:rsidR="002D044F" w:rsidRPr="007060D1" w:rsidRDefault="002D044F" w:rsidP="007060D1">
      <w:pPr>
        <w:pStyle w:val="a3"/>
        <w:numPr>
          <w:ilvl w:val="0"/>
          <w:numId w:val="1"/>
        </w:numPr>
        <w:spacing w:after="0" w:line="240" w:lineRule="auto"/>
        <w:jc w:val="both"/>
        <w:rPr>
          <w:rFonts w:ascii="Times New Roman" w:hAnsi="Times New Roman"/>
          <w:bCs/>
          <w:sz w:val="24"/>
          <w:szCs w:val="24"/>
        </w:rPr>
      </w:pPr>
      <w:r w:rsidRPr="007060D1">
        <w:rPr>
          <w:rFonts w:ascii="Times New Roman" w:hAnsi="Times New Roman"/>
          <w:bCs/>
          <w:sz w:val="24"/>
          <w:szCs w:val="24"/>
        </w:rPr>
        <w:t>«</w:t>
      </w:r>
      <w:proofErr w:type="spellStart"/>
      <w:r w:rsidR="00CF06E1" w:rsidRPr="007060D1">
        <w:rPr>
          <w:rFonts w:ascii="Times New Roman" w:hAnsi="Times New Roman"/>
          <w:bCs/>
          <w:sz w:val="24"/>
          <w:szCs w:val="24"/>
        </w:rPr>
        <w:t>Эколята</w:t>
      </w:r>
      <w:proofErr w:type="spellEnd"/>
      <w:r w:rsidR="00CF06E1" w:rsidRPr="007060D1">
        <w:rPr>
          <w:rFonts w:ascii="Times New Roman" w:hAnsi="Times New Roman"/>
          <w:bCs/>
          <w:sz w:val="24"/>
          <w:szCs w:val="24"/>
        </w:rPr>
        <w:t xml:space="preserve"> за раздельный сбор отходов и повторное использование материалов»</w:t>
      </w:r>
    </w:p>
    <w:p w:rsidR="002D044F" w:rsidRPr="007060D1" w:rsidRDefault="002D044F" w:rsidP="007060D1">
      <w:pPr>
        <w:pStyle w:val="a3"/>
        <w:numPr>
          <w:ilvl w:val="0"/>
          <w:numId w:val="1"/>
        </w:numPr>
        <w:spacing w:after="0" w:line="240" w:lineRule="auto"/>
        <w:jc w:val="both"/>
        <w:rPr>
          <w:rFonts w:ascii="Times New Roman" w:hAnsi="Times New Roman"/>
          <w:bCs/>
          <w:sz w:val="24"/>
          <w:szCs w:val="24"/>
        </w:rPr>
      </w:pPr>
      <w:r w:rsidRPr="007060D1">
        <w:rPr>
          <w:rFonts w:ascii="Times New Roman" w:hAnsi="Times New Roman"/>
          <w:bCs/>
          <w:sz w:val="24"/>
          <w:szCs w:val="24"/>
        </w:rPr>
        <w:t>«Своих не бросаем».</w:t>
      </w:r>
    </w:p>
    <w:p w:rsidR="000D7370" w:rsidRPr="007060D1" w:rsidRDefault="000D7370" w:rsidP="007060D1">
      <w:pPr>
        <w:pStyle w:val="a3"/>
        <w:numPr>
          <w:ilvl w:val="0"/>
          <w:numId w:val="1"/>
        </w:numPr>
        <w:spacing w:after="0" w:line="240" w:lineRule="auto"/>
        <w:jc w:val="both"/>
        <w:rPr>
          <w:rFonts w:ascii="Times New Roman" w:hAnsi="Times New Roman"/>
          <w:bCs/>
          <w:sz w:val="24"/>
          <w:szCs w:val="24"/>
        </w:rPr>
      </w:pPr>
      <w:r w:rsidRPr="007060D1">
        <w:rPr>
          <w:rFonts w:ascii="Times New Roman" w:hAnsi="Times New Roman"/>
          <w:bCs/>
          <w:sz w:val="24"/>
          <w:szCs w:val="24"/>
        </w:rPr>
        <w:t>«Конкурс прикладного искусства, посвященный Дню космонавтики»</w:t>
      </w:r>
    </w:p>
    <w:p w:rsidR="000D7370" w:rsidRPr="007060D1" w:rsidRDefault="000D7370" w:rsidP="007060D1">
      <w:pPr>
        <w:pStyle w:val="a3"/>
        <w:numPr>
          <w:ilvl w:val="0"/>
          <w:numId w:val="1"/>
        </w:numPr>
        <w:spacing w:after="0" w:line="240" w:lineRule="auto"/>
        <w:jc w:val="both"/>
        <w:rPr>
          <w:rFonts w:ascii="Times New Roman" w:hAnsi="Times New Roman"/>
          <w:bCs/>
          <w:sz w:val="24"/>
          <w:szCs w:val="24"/>
        </w:rPr>
      </w:pPr>
      <w:r w:rsidRPr="007060D1">
        <w:rPr>
          <w:rFonts w:ascii="Times New Roman" w:hAnsi="Times New Roman"/>
          <w:bCs/>
          <w:sz w:val="24"/>
          <w:szCs w:val="24"/>
        </w:rPr>
        <w:t>«Открытка для любимой мамочки»</w:t>
      </w:r>
    </w:p>
    <w:p w:rsidR="002D044F" w:rsidRPr="007060D1" w:rsidRDefault="002D044F" w:rsidP="007060D1">
      <w:pPr>
        <w:pStyle w:val="a3"/>
        <w:numPr>
          <w:ilvl w:val="0"/>
          <w:numId w:val="1"/>
        </w:numPr>
        <w:spacing w:after="0" w:line="240" w:lineRule="auto"/>
        <w:jc w:val="both"/>
        <w:rPr>
          <w:rFonts w:ascii="Times New Roman" w:hAnsi="Times New Roman"/>
          <w:bCs/>
          <w:sz w:val="24"/>
          <w:szCs w:val="24"/>
        </w:rPr>
      </w:pPr>
      <w:r w:rsidRPr="007060D1">
        <w:rPr>
          <w:rFonts w:ascii="Times New Roman" w:hAnsi="Times New Roman"/>
          <w:bCs/>
          <w:sz w:val="24"/>
          <w:szCs w:val="24"/>
        </w:rPr>
        <w:t>«</w:t>
      </w:r>
      <w:r w:rsidR="004A1EAD" w:rsidRPr="007060D1">
        <w:rPr>
          <w:rFonts w:ascii="Times New Roman" w:hAnsi="Times New Roman"/>
          <w:bCs/>
          <w:sz w:val="24"/>
          <w:szCs w:val="24"/>
        </w:rPr>
        <w:t xml:space="preserve">Каждой </w:t>
      </w:r>
      <w:proofErr w:type="gramStart"/>
      <w:r w:rsidR="004A1EAD" w:rsidRPr="007060D1">
        <w:rPr>
          <w:rFonts w:ascii="Times New Roman" w:hAnsi="Times New Roman"/>
          <w:bCs/>
          <w:sz w:val="24"/>
          <w:szCs w:val="24"/>
        </w:rPr>
        <w:t>пичужке-</w:t>
      </w:r>
      <w:r w:rsidRPr="007060D1">
        <w:rPr>
          <w:rFonts w:ascii="Times New Roman" w:hAnsi="Times New Roman"/>
          <w:bCs/>
          <w:sz w:val="24"/>
          <w:szCs w:val="24"/>
        </w:rPr>
        <w:t>кормушка</w:t>
      </w:r>
      <w:proofErr w:type="gramEnd"/>
      <w:r w:rsidRPr="007060D1">
        <w:rPr>
          <w:rFonts w:ascii="Times New Roman" w:hAnsi="Times New Roman"/>
          <w:bCs/>
          <w:sz w:val="24"/>
          <w:szCs w:val="24"/>
        </w:rPr>
        <w:t>»</w:t>
      </w:r>
    </w:p>
    <w:p w:rsidR="000D7370" w:rsidRPr="007060D1" w:rsidRDefault="000D7370" w:rsidP="007060D1">
      <w:pPr>
        <w:pStyle w:val="a3"/>
        <w:numPr>
          <w:ilvl w:val="0"/>
          <w:numId w:val="1"/>
        </w:numPr>
        <w:spacing w:after="0" w:line="240" w:lineRule="auto"/>
        <w:jc w:val="both"/>
        <w:rPr>
          <w:rFonts w:ascii="Times New Roman" w:hAnsi="Times New Roman"/>
          <w:bCs/>
          <w:sz w:val="24"/>
          <w:szCs w:val="24"/>
        </w:rPr>
      </w:pPr>
      <w:r w:rsidRPr="007060D1">
        <w:rPr>
          <w:rFonts w:ascii="Times New Roman" w:hAnsi="Times New Roman"/>
          <w:bCs/>
          <w:sz w:val="24"/>
          <w:szCs w:val="24"/>
        </w:rPr>
        <w:t xml:space="preserve"> «Окна Победы»</w:t>
      </w:r>
    </w:p>
    <w:p w:rsidR="000D7370" w:rsidRPr="007060D1" w:rsidRDefault="000D7370" w:rsidP="007060D1">
      <w:pPr>
        <w:pStyle w:val="a3"/>
        <w:numPr>
          <w:ilvl w:val="0"/>
          <w:numId w:val="1"/>
        </w:numPr>
        <w:spacing w:after="0" w:line="240" w:lineRule="auto"/>
        <w:jc w:val="both"/>
        <w:rPr>
          <w:rFonts w:ascii="Times New Roman" w:hAnsi="Times New Roman"/>
          <w:bCs/>
          <w:sz w:val="24"/>
          <w:szCs w:val="24"/>
        </w:rPr>
      </w:pPr>
      <w:r w:rsidRPr="007060D1">
        <w:rPr>
          <w:rFonts w:ascii="Times New Roman" w:hAnsi="Times New Roman"/>
          <w:bCs/>
          <w:sz w:val="24"/>
          <w:szCs w:val="24"/>
        </w:rPr>
        <w:t>«Единственной маме на свете»</w:t>
      </w:r>
    </w:p>
    <w:p w:rsidR="002D044F" w:rsidRPr="007060D1" w:rsidRDefault="002D044F" w:rsidP="007060D1">
      <w:pPr>
        <w:pStyle w:val="a3"/>
        <w:numPr>
          <w:ilvl w:val="0"/>
          <w:numId w:val="1"/>
        </w:numPr>
        <w:spacing w:after="0" w:line="240" w:lineRule="auto"/>
        <w:jc w:val="both"/>
        <w:rPr>
          <w:rFonts w:ascii="Times New Roman" w:hAnsi="Times New Roman"/>
          <w:bCs/>
          <w:sz w:val="24"/>
          <w:szCs w:val="24"/>
        </w:rPr>
      </w:pPr>
      <w:r w:rsidRPr="007060D1">
        <w:rPr>
          <w:rFonts w:ascii="Times New Roman" w:hAnsi="Times New Roman"/>
          <w:bCs/>
          <w:sz w:val="24"/>
          <w:szCs w:val="24"/>
        </w:rPr>
        <w:lastRenderedPageBreak/>
        <w:t>«День единых действий»</w:t>
      </w:r>
    </w:p>
    <w:p w:rsidR="002D044F" w:rsidRPr="007060D1" w:rsidRDefault="002D044F" w:rsidP="007060D1">
      <w:pPr>
        <w:pStyle w:val="a3"/>
        <w:numPr>
          <w:ilvl w:val="0"/>
          <w:numId w:val="1"/>
        </w:numPr>
        <w:spacing w:after="0" w:line="240" w:lineRule="auto"/>
        <w:jc w:val="both"/>
        <w:rPr>
          <w:rFonts w:ascii="Times New Roman" w:hAnsi="Times New Roman"/>
          <w:bCs/>
          <w:sz w:val="24"/>
          <w:szCs w:val="24"/>
        </w:rPr>
      </w:pPr>
      <w:r w:rsidRPr="007060D1">
        <w:rPr>
          <w:rFonts w:ascii="Times New Roman" w:hAnsi="Times New Roman"/>
          <w:bCs/>
          <w:sz w:val="24"/>
          <w:szCs w:val="24"/>
        </w:rPr>
        <w:t>«Люди, как люди»</w:t>
      </w:r>
    </w:p>
    <w:p w:rsidR="002D044F" w:rsidRPr="007060D1" w:rsidRDefault="002D044F" w:rsidP="007060D1">
      <w:pPr>
        <w:pStyle w:val="a3"/>
        <w:numPr>
          <w:ilvl w:val="0"/>
          <w:numId w:val="1"/>
        </w:numPr>
        <w:spacing w:after="0" w:line="240" w:lineRule="auto"/>
        <w:jc w:val="both"/>
        <w:rPr>
          <w:rFonts w:ascii="Times New Roman" w:hAnsi="Times New Roman"/>
          <w:bCs/>
          <w:sz w:val="24"/>
          <w:szCs w:val="24"/>
        </w:rPr>
      </w:pPr>
      <w:r w:rsidRPr="007060D1">
        <w:rPr>
          <w:rFonts w:ascii="Times New Roman" w:hAnsi="Times New Roman"/>
          <w:bCs/>
          <w:sz w:val="24"/>
          <w:szCs w:val="24"/>
        </w:rPr>
        <w:t xml:space="preserve"> «Лучшая новогодняя игрушка»</w:t>
      </w:r>
    </w:p>
    <w:p w:rsidR="000D7370" w:rsidRPr="007060D1" w:rsidRDefault="000D7370" w:rsidP="007060D1">
      <w:pPr>
        <w:pStyle w:val="a3"/>
        <w:numPr>
          <w:ilvl w:val="0"/>
          <w:numId w:val="1"/>
        </w:numPr>
        <w:spacing w:after="0" w:line="240" w:lineRule="auto"/>
        <w:jc w:val="both"/>
        <w:rPr>
          <w:rFonts w:ascii="Times New Roman" w:hAnsi="Times New Roman"/>
          <w:bCs/>
          <w:sz w:val="24"/>
          <w:szCs w:val="24"/>
        </w:rPr>
      </w:pPr>
      <w:r w:rsidRPr="007060D1">
        <w:rPr>
          <w:rFonts w:ascii="Times New Roman" w:hAnsi="Times New Roman"/>
          <w:bCs/>
          <w:sz w:val="24"/>
          <w:szCs w:val="24"/>
        </w:rPr>
        <w:t xml:space="preserve">«К Новому году </w:t>
      </w:r>
      <w:proofErr w:type="gramStart"/>
      <w:r w:rsidRPr="007060D1">
        <w:rPr>
          <w:rFonts w:ascii="Times New Roman" w:hAnsi="Times New Roman"/>
          <w:bCs/>
          <w:sz w:val="24"/>
          <w:szCs w:val="24"/>
        </w:rPr>
        <w:t>готовы</w:t>
      </w:r>
      <w:proofErr w:type="gramEnd"/>
      <w:r w:rsidRPr="007060D1">
        <w:rPr>
          <w:rFonts w:ascii="Times New Roman" w:hAnsi="Times New Roman"/>
          <w:bCs/>
          <w:sz w:val="24"/>
          <w:szCs w:val="24"/>
        </w:rPr>
        <w:t>»</w:t>
      </w:r>
    </w:p>
    <w:p w:rsidR="002D044F" w:rsidRPr="007060D1" w:rsidRDefault="000D7370" w:rsidP="007060D1">
      <w:pPr>
        <w:pStyle w:val="a3"/>
        <w:numPr>
          <w:ilvl w:val="0"/>
          <w:numId w:val="1"/>
        </w:numPr>
        <w:spacing w:after="0" w:line="240" w:lineRule="auto"/>
        <w:jc w:val="both"/>
        <w:rPr>
          <w:rFonts w:ascii="Times New Roman" w:hAnsi="Times New Roman"/>
          <w:bCs/>
          <w:sz w:val="24"/>
          <w:szCs w:val="24"/>
        </w:rPr>
      </w:pPr>
      <w:r w:rsidRPr="007060D1">
        <w:rPr>
          <w:rFonts w:ascii="Times New Roman" w:hAnsi="Times New Roman"/>
          <w:bCs/>
          <w:sz w:val="24"/>
          <w:szCs w:val="24"/>
        </w:rPr>
        <w:t xml:space="preserve"> </w:t>
      </w:r>
      <w:r w:rsidR="002D044F" w:rsidRPr="007060D1">
        <w:rPr>
          <w:rFonts w:ascii="Times New Roman" w:hAnsi="Times New Roman"/>
          <w:bCs/>
          <w:sz w:val="24"/>
          <w:szCs w:val="24"/>
        </w:rPr>
        <w:t>«Мы за безопасность»</w:t>
      </w:r>
    </w:p>
    <w:p w:rsidR="002D044F" w:rsidRPr="007060D1" w:rsidRDefault="002D044F" w:rsidP="007060D1">
      <w:pPr>
        <w:pStyle w:val="a4"/>
        <w:spacing w:before="0" w:beforeAutospacing="0" w:after="0" w:afterAutospacing="0"/>
        <w:ind w:left="-567" w:firstLine="567"/>
        <w:jc w:val="both"/>
        <w:textAlignment w:val="baseline"/>
      </w:pPr>
      <w:r w:rsidRPr="007060D1">
        <w:rPr>
          <w:rStyle w:val="a5"/>
          <w:u w:val="single"/>
          <w:bdr w:val="none" w:sz="0" w:space="0" w:color="auto" w:frame="1"/>
        </w:rPr>
        <w:t> Вывод:</w:t>
      </w:r>
      <w:r w:rsidRPr="007060D1">
        <w:t xml:space="preserve"> Содержание и качество подготовки воспитанников обеспечивает государственные гарантии уровня и качества дошкольного образования. Выпускники ДОУ показывают хорошие  результаты готовности к школе и физической подготовки.</w:t>
      </w:r>
    </w:p>
    <w:p w:rsidR="003D50EC" w:rsidRPr="007060D1" w:rsidRDefault="003D50EC" w:rsidP="007060D1">
      <w:pPr>
        <w:pStyle w:val="a4"/>
        <w:spacing w:before="0" w:beforeAutospacing="0" w:after="0" w:afterAutospacing="0"/>
        <w:ind w:left="-567" w:firstLine="567"/>
        <w:jc w:val="center"/>
        <w:textAlignment w:val="baseline"/>
        <w:rPr>
          <w:b/>
        </w:rPr>
      </w:pPr>
      <w:r w:rsidRPr="007060D1">
        <w:rPr>
          <w:b/>
          <w:u w:val="single"/>
          <w:lang w:val="en-US"/>
        </w:rPr>
        <w:t>IV</w:t>
      </w:r>
      <w:r w:rsidRPr="007060D1">
        <w:rPr>
          <w:b/>
          <w:u w:val="single"/>
        </w:rPr>
        <w:t>. Оценка организации воспитательно-образовательного процесса.</w:t>
      </w:r>
    </w:p>
    <w:p w:rsidR="003D50EC" w:rsidRPr="007060D1" w:rsidRDefault="003D50EC" w:rsidP="007060D1">
      <w:pPr>
        <w:spacing w:after="0" w:line="240" w:lineRule="auto"/>
        <w:ind w:left="-567" w:firstLine="567"/>
        <w:jc w:val="both"/>
        <w:rPr>
          <w:rFonts w:ascii="Times New Roman" w:hAnsi="Times New Roman" w:cs="Times New Roman"/>
          <w:b/>
          <w:sz w:val="24"/>
          <w:szCs w:val="24"/>
        </w:rPr>
      </w:pPr>
      <w:r w:rsidRPr="007060D1">
        <w:rPr>
          <w:rFonts w:ascii="Times New Roman" w:hAnsi="Times New Roman" w:cs="Times New Roman"/>
          <w:b/>
          <w:sz w:val="24"/>
          <w:szCs w:val="24"/>
        </w:rPr>
        <w:t>4.1. Контингент воспитанников.</w:t>
      </w:r>
    </w:p>
    <w:p w:rsidR="003D50EC" w:rsidRPr="007060D1" w:rsidRDefault="00CF06E1" w:rsidP="007060D1">
      <w:pPr>
        <w:spacing w:after="0" w:line="240" w:lineRule="auto"/>
        <w:jc w:val="both"/>
        <w:rPr>
          <w:rFonts w:ascii="Times New Roman" w:hAnsi="Times New Roman" w:cs="Times New Roman"/>
          <w:sz w:val="24"/>
          <w:szCs w:val="24"/>
        </w:rPr>
      </w:pPr>
      <w:r w:rsidRPr="007060D1">
        <w:rPr>
          <w:rFonts w:ascii="Times New Roman" w:hAnsi="Times New Roman" w:cs="Times New Roman"/>
          <w:sz w:val="24"/>
          <w:szCs w:val="24"/>
        </w:rPr>
        <w:t>Общее количество детей в 2024 году: 117</w:t>
      </w:r>
      <w:r w:rsidR="003D50EC" w:rsidRPr="007060D1">
        <w:rPr>
          <w:rFonts w:ascii="Times New Roman" w:hAnsi="Times New Roman" w:cs="Times New Roman"/>
          <w:color w:val="FF0000"/>
          <w:sz w:val="24"/>
          <w:szCs w:val="24"/>
        </w:rPr>
        <w:t xml:space="preserve"> </w:t>
      </w:r>
      <w:r w:rsidR="003D50EC" w:rsidRPr="007060D1">
        <w:rPr>
          <w:rFonts w:ascii="Times New Roman" w:hAnsi="Times New Roman" w:cs="Times New Roman"/>
          <w:sz w:val="24"/>
          <w:szCs w:val="24"/>
        </w:rPr>
        <w:t xml:space="preserve">воспитанник в возрасте от 2 до 7 лет. </w:t>
      </w:r>
    </w:p>
    <w:p w:rsidR="003D50EC" w:rsidRPr="007060D1" w:rsidRDefault="003D50EC" w:rsidP="007060D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Количество групп: 6.</w:t>
      </w:r>
    </w:p>
    <w:tbl>
      <w:tblPr>
        <w:tblStyle w:val="a6"/>
        <w:tblW w:w="0" w:type="auto"/>
        <w:tblInd w:w="-567" w:type="dxa"/>
        <w:tblLook w:val="04A0"/>
      </w:tblPr>
      <w:tblGrid>
        <w:gridCol w:w="3936"/>
        <w:gridCol w:w="1842"/>
        <w:gridCol w:w="1985"/>
        <w:gridCol w:w="2268"/>
      </w:tblGrid>
      <w:tr w:rsidR="003D50EC" w:rsidRPr="007060D1" w:rsidTr="007060D1">
        <w:tc>
          <w:tcPr>
            <w:tcW w:w="3936"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Название и направленность группы</w:t>
            </w:r>
          </w:p>
        </w:tc>
        <w:tc>
          <w:tcPr>
            <w:tcW w:w="1842"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Количество воспитанников</w:t>
            </w:r>
          </w:p>
        </w:tc>
        <w:tc>
          <w:tcPr>
            <w:tcW w:w="1985"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Возраст детей</w:t>
            </w:r>
          </w:p>
        </w:tc>
        <w:tc>
          <w:tcPr>
            <w:tcW w:w="2268"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Воспитатель</w:t>
            </w:r>
          </w:p>
        </w:tc>
      </w:tr>
      <w:tr w:rsidR="003D50EC" w:rsidRPr="007060D1" w:rsidTr="007060D1">
        <w:tc>
          <w:tcPr>
            <w:tcW w:w="3936"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 xml:space="preserve">2-я младшая группа </w:t>
            </w:r>
            <w:r w:rsidR="00C650AF" w:rsidRPr="007060D1">
              <w:rPr>
                <w:rFonts w:ascii="Times New Roman" w:hAnsi="Times New Roman" w:cs="Times New Roman"/>
                <w:sz w:val="24"/>
                <w:szCs w:val="24"/>
              </w:rPr>
              <w:t>«Бусинки»</w:t>
            </w:r>
          </w:p>
        </w:tc>
        <w:tc>
          <w:tcPr>
            <w:tcW w:w="1842"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w:t>
            </w:r>
            <w:r w:rsidR="005700F4" w:rsidRPr="007060D1">
              <w:rPr>
                <w:rFonts w:ascii="Times New Roman" w:hAnsi="Times New Roman" w:cs="Times New Roman"/>
                <w:sz w:val="24"/>
                <w:szCs w:val="24"/>
              </w:rPr>
              <w:t>7</w:t>
            </w:r>
          </w:p>
        </w:tc>
        <w:tc>
          <w:tcPr>
            <w:tcW w:w="1985"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С 3 до 4 лет</w:t>
            </w:r>
          </w:p>
        </w:tc>
        <w:tc>
          <w:tcPr>
            <w:tcW w:w="2268" w:type="dxa"/>
          </w:tcPr>
          <w:p w:rsidR="003D50EC" w:rsidRPr="007060D1" w:rsidRDefault="00C650AF"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Уланова И.В.</w:t>
            </w:r>
          </w:p>
        </w:tc>
      </w:tr>
      <w:tr w:rsidR="003D50EC" w:rsidRPr="007060D1" w:rsidTr="007060D1">
        <w:tc>
          <w:tcPr>
            <w:tcW w:w="3936"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Средняя группа «</w:t>
            </w:r>
            <w:r w:rsidR="00C650AF" w:rsidRPr="007060D1">
              <w:rPr>
                <w:rFonts w:ascii="Times New Roman" w:hAnsi="Times New Roman" w:cs="Times New Roman"/>
                <w:sz w:val="24"/>
                <w:szCs w:val="24"/>
              </w:rPr>
              <w:t>Карамельки</w:t>
            </w:r>
            <w:r w:rsidRPr="007060D1">
              <w:rPr>
                <w:rFonts w:ascii="Times New Roman" w:hAnsi="Times New Roman" w:cs="Times New Roman"/>
                <w:sz w:val="24"/>
                <w:szCs w:val="24"/>
              </w:rPr>
              <w:t>»</w:t>
            </w:r>
          </w:p>
        </w:tc>
        <w:tc>
          <w:tcPr>
            <w:tcW w:w="1842"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w:t>
            </w:r>
            <w:r w:rsidR="005700F4" w:rsidRPr="007060D1">
              <w:rPr>
                <w:rFonts w:ascii="Times New Roman" w:hAnsi="Times New Roman" w:cs="Times New Roman"/>
                <w:sz w:val="24"/>
                <w:szCs w:val="24"/>
              </w:rPr>
              <w:t>4</w:t>
            </w:r>
          </w:p>
        </w:tc>
        <w:tc>
          <w:tcPr>
            <w:tcW w:w="1985"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С 4 до 5 лет</w:t>
            </w:r>
          </w:p>
        </w:tc>
        <w:tc>
          <w:tcPr>
            <w:tcW w:w="2268" w:type="dxa"/>
          </w:tcPr>
          <w:p w:rsidR="003D50EC" w:rsidRPr="007060D1" w:rsidRDefault="00C650AF"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Ростовцева С.В.</w:t>
            </w:r>
          </w:p>
        </w:tc>
      </w:tr>
      <w:tr w:rsidR="003D50EC" w:rsidRPr="007060D1" w:rsidTr="007060D1">
        <w:tc>
          <w:tcPr>
            <w:tcW w:w="3936"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Старшая группа «</w:t>
            </w:r>
            <w:r w:rsidR="00C650AF" w:rsidRPr="007060D1">
              <w:rPr>
                <w:rFonts w:ascii="Times New Roman" w:hAnsi="Times New Roman" w:cs="Times New Roman"/>
                <w:sz w:val="24"/>
                <w:szCs w:val="24"/>
              </w:rPr>
              <w:t>Звездочки»</w:t>
            </w:r>
          </w:p>
        </w:tc>
        <w:tc>
          <w:tcPr>
            <w:tcW w:w="1842" w:type="dxa"/>
          </w:tcPr>
          <w:p w:rsidR="003D50EC" w:rsidRPr="007060D1" w:rsidRDefault="005700F4"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21</w:t>
            </w:r>
          </w:p>
        </w:tc>
        <w:tc>
          <w:tcPr>
            <w:tcW w:w="1985"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С 5 до 6 лет</w:t>
            </w:r>
          </w:p>
        </w:tc>
        <w:tc>
          <w:tcPr>
            <w:tcW w:w="2268" w:type="dxa"/>
          </w:tcPr>
          <w:p w:rsidR="003D50EC" w:rsidRPr="007060D1" w:rsidRDefault="00C650AF"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Зайцева З.В.</w:t>
            </w:r>
          </w:p>
        </w:tc>
      </w:tr>
      <w:tr w:rsidR="003D50EC" w:rsidRPr="007060D1" w:rsidTr="007060D1">
        <w:tc>
          <w:tcPr>
            <w:tcW w:w="3936"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Подготовительная группа «</w:t>
            </w:r>
            <w:r w:rsidR="00C650AF" w:rsidRPr="007060D1">
              <w:rPr>
                <w:rFonts w:ascii="Times New Roman" w:hAnsi="Times New Roman" w:cs="Times New Roman"/>
                <w:sz w:val="24"/>
                <w:szCs w:val="24"/>
              </w:rPr>
              <w:t>Гномики</w:t>
            </w:r>
            <w:r w:rsidRPr="007060D1">
              <w:rPr>
                <w:rFonts w:ascii="Times New Roman" w:hAnsi="Times New Roman" w:cs="Times New Roman"/>
                <w:sz w:val="24"/>
                <w:szCs w:val="24"/>
              </w:rPr>
              <w:t>»</w:t>
            </w:r>
          </w:p>
        </w:tc>
        <w:tc>
          <w:tcPr>
            <w:tcW w:w="1842"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w:t>
            </w:r>
            <w:r w:rsidR="005700F4" w:rsidRPr="007060D1">
              <w:rPr>
                <w:rFonts w:ascii="Times New Roman" w:hAnsi="Times New Roman" w:cs="Times New Roman"/>
                <w:sz w:val="24"/>
                <w:szCs w:val="24"/>
              </w:rPr>
              <w:t>2</w:t>
            </w:r>
          </w:p>
        </w:tc>
        <w:tc>
          <w:tcPr>
            <w:tcW w:w="1985"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С 6 до 7 лет</w:t>
            </w:r>
          </w:p>
        </w:tc>
        <w:tc>
          <w:tcPr>
            <w:tcW w:w="2268" w:type="dxa"/>
          </w:tcPr>
          <w:p w:rsidR="003D50EC" w:rsidRPr="007060D1" w:rsidRDefault="00C650AF"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Лозовая И.К.</w:t>
            </w:r>
          </w:p>
        </w:tc>
      </w:tr>
      <w:tr w:rsidR="003D50EC" w:rsidRPr="007060D1" w:rsidTr="007060D1">
        <w:tc>
          <w:tcPr>
            <w:tcW w:w="3936"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Группа кратковременного пребывания детей для адаптации к ДОУ</w:t>
            </w:r>
          </w:p>
        </w:tc>
        <w:tc>
          <w:tcPr>
            <w:tcW w:w="1842" w:type="dxa"/>
          </w:tcPr>
          <w:p w:rsidR="003D50EC" w:rsidRPr="007060D1" w:rsidRDefault="005700F4"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8</w:t>
            </w:r>
          </w:p>
        </w:tc>
        <w:tc>
          <w:tcPr>
            <w:tcW w:w="1985"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С 2 до 3 лет</w:t>
            </w:r>
          </w:p>
        </w:tc>
        <w:tc>
          <w:tcPr>
            <w:tcW w:w="2268" w:type="dxa"/>
          </w:tcPr>
          <w:p w:rsidR="003D50EC" w:rsidRPr="007060D1" w:rsidRDefault="00C650AF"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Кадочникова Н.А.</w:t>
            </w:r>
          </w:p>
        </w:tc>
      </w:tr>
      <w:tr w:rsidR="003D50EC" w:rsidRPr="007060D1" w:rsidTr="007060D1">
        <w:tc>
          <w:tcPr>
            <w:tcW w:w="3936"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 xml:space="preserve">Группа кратковременного пребывания детей по  </w:t>
            </w:r>
            <w:proofErr w:type="spellStart"/>
            <w:r w:rsidRPr="007060D1">
              <w:rPr>
                <w:rFonts w:ascii="Times New Roman" w:hAnsi="Times New Roman" w:cs="Times New Roman"/>
                <w:sz w:val="24"/>
                <w:szCs w:val="24"/>
              </w:rPr>
              <w:t>предшкольной</w:t>
            </w:r>
            <w:proofErr w:type="spellEnd"/>
            <w:r w:rsidRPr="007060D1">
              <w:rPr>
                <w:rFonts w:ascii="Times New Roman" w:hAnsi="Times New Roman" w:cs="Times New Roman"/>
                <w:sz w:val="24"/>
                <w:szCs w:val="24"/>
              </w:rPr>
              <w:t xml:space="preserve"> подготовки</w:t>
            </w:r>
          </w:p>
        </w:tc>
        <w:tc>
          <w:tcPr>
            <w:tcW w:w="1842" w:type="dxa"/>
          </w:tcPr>
          <w:p w:rsidR="003D50EC" w:rsidRPr="007060D1" w:rsidRDefault="005700F4"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15</w:t>
            </w:r>
          </w:p>
        </w:tc>
        <w:tc>
          <w:tcPr>
            <w:tcW w:w="1985"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С 6 до 7 лет</w:t>
            </w:r>
          </w:p>
        </w:tc>
        <w:tc>
          <w:tcPr>
            <w:tcW w:w="2268" w:type="dxa"/>
          </w:tcPr>
          <w:p w:rsidR="003D50EC" w:rsidRPr="007060D1" w:rsidRDefault="003D50EC"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Зыкова Л.Г.</w:t>
            </w:r>
          </w:p>
        </w:tc>
      </w:tr>
    </w:tbl>
    <w:p w:rsidR="003D50EC" w:rsidRPr="007060D1" w:rsidRDefault="005700F4" w:rsidP="007060D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Так же в 2024</w:t>
      </w:r>
      <w:r w:rsidR="003D50EC" w:rsidRPr="007060D1">
        <w:rPr>
          <w:rFonts w:ascii="Times New Roman" w:hAnsi="Times New Roman" w:cs="Times New Roman"/>
          <w:sz w:val="24"/>
          <w:szCs w:val="24"/>
        </w:rPr>
        <w:t xml:space="preserve"> году функционировал в онлайн-режиме Консультативный пункт для родителей, чьи дети не посещают  ДОУ. В </w:t>
      </w:r>
      <w:proofErr w:type="spellStart"/>
      <w:r w:rsidR="003D50EC" w:rsidRPr="007060D1">
        <w:rPr>
          <w:rFonts w:ascii="Times New Roman" w:hAnsi="Times New Roman" w:cs="Times New Roman"/>
          <w:sz w:val="24"/>
          <w:szCs w:val="24"/>
        </w:rPr>
        <w:t>ватсапе</w:t>
      </w:r>
      <w:proofErr w:type="spellEnd"/>
      <w:r w:rsidR="003D50EC" w:rsidRPr="007060D1">
        <w:rPr>
          <w:rFonts w:ascii="Times New Roman" w:hAnsi="Times New Roman" w:cs="Times New Roman"/>
          <w:sz w:val="24"/>
          <w:szCs w:val="24"/>
        </w:rPr>
        <w:t xml:space="preserve"> была создана группа, в которой педагоги предлагали вниманию родителей консультации, презентации на различные темы, отвечали на заданные вопро</w:t>
      </w:r>
      <w:r w:rsidRPr="007060D1">
        <w:rPr>
          <w:rFonts w:ascii="Times New Roman" w:hAnsi="Times New Roman" w:cs="Times New Roman"/>
          <w:sz w:val="24"/>
          <w:szCs w:val="24"/>
        </w:rPr>
        <w:t>сы. Консультативный пункт в 2024 году посещали 12</w:t>
      </w:r>
      <w:r w:rsidR="003D50EC" w:rsidRPr="007060D1">
        <w:rPr>
          <w:rFonts w:ascii="Times New Roman" w:hAnsi="Times New Roman" w:cs="Times New Roman"/>
          <w:sz w:val="24"/>
          <w:szCs w:val="24"/>
        </w:rPr>
        <w:t xml:space="preserve"> семей.</w:t>
      </w:r>
    </w:p>
    <w:p w:rsidR="003D50EC" w:rsidRPr="007060D1" w:rsidRDefault="003D50EC" w:rsidP="007060D1">
      <w:pPr>
        <w:spacing w:after="0" w:line="240" w:lineRule="auto"/>
        <w:ind w:left="-567" w:firstLine="567"/>
        <w:jc w:val="both"/>
        <w:rPr>
          <w:rFonts w:ascii="Times New Roman" w:hAnsi="Times New Roman" w:cs="Times New Roman"/>
          <w:b/>
          <w:bCs/>
          <w:iCs/>
          <w:sz w:val="24"/>
          <w:szCs w:val="24"/>
        </w:rPr>
      </w:pPr>
      <w:r w:rsidRPr="007060D1">
        <w:rPr>
          <w:rFonts w:ascii="Times New Roman" w:hAnsi="Times New Roman" w:cs="Times New Roman"/>
          <w:sz w:val="24"/>
          <w:szCs w:val="24"/>
        </w:rPr>
        <w:t xml:space="preserve"> Целью работы консультативного пункта является ранняя социализация детей и адаптация их к поступлению в дошкольные образовательные учреждения, а так же педагогическая помощь родителям</w:t>
      </w:r>
      <w:r w:rsidRPr="007060D1">
        <w:rPr>
          <w:rFonts w:ascii="Times New Roman" w:hAnsi="Times New Roman" w:cs="Times New Roman"/>
          <w:color w:val="000000" w:themeColor="text1"/>
          <w:sz w:val="24"/>
          <w:szCs w:val="24"/>
        </w:rPr>
        <w:t xml:space="preserve">. </w:t>
      </w:r>
    </w:p>
    <w:p w:rsidR="003D50EC" w:rsidRPr="007060D1" w:rsidRDefault="003D50EC" w:rsidP="007060D1">
      <w:pPr>
        <w:spacing w:after="0" w:line="240" w:lineRule="auto"/>
        <w:ind w:left="-567" w:firstLine="567"/>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Чтобы выбрать стратег</w:t>
      </w:r>
      <w:r w:rsidR="005700F4" w:rsidRPr="007060D1">
        <w:rPr>
          <w:rFonts w:ascii="Times New Roman" w:hAnsi="Times New Roman" w:cs="Times New Roman"/>
          <w:color w:val="000000" w:themeColor="text1"/>
          <w:sz w:val="24"/>
          <w:szCs w:val="24"/>
        </w:rPr>
        <w:t>ию воспитательной работы, в 2024</w:t>
      </w:r>
      <w:r w:rsidRPr="007060D1">
        <w:rPr>
          <w:rFonts w:ascii="Times New Roman" w:hAnsi="Times New Roman" w:cs="Times New Roman"/>
          <w:color w:val="000000" w:themeColor="text1"/>
          <w:sz w:val="24"/>
          <w:szCs w:val="24"/>
        </w:rPr>
        <w:t xml:space="preserve"> году проводился анализ состава семей воспитанников. Данный анализ позволил констатировать факт того, что из</w:t>
      </w:r>
      <w:r w:rsidRPr="007060D1">
        <w:rPr>
          <w:rFonts w:ascii="Times New Roman" w:hAnsi="Times New Roman" w:cs="Times New Roman"/>
          <w:color w:val="FF0000"/>
          <w:sz w:val="24"/>
          <w:szCs w:val="24"/>
        </w:rPr>
        <w:t xml:space="preserve"> </w:t>
      </w:r>
      <w:r w:rsidR="005700F4" w:rsidRPr="007060D1">
        <w:rPr>
          <w:rFonts w:ascii="Times New Roman" w:hAnsi="Times New Roman" w:cs="Times New Roman"/>
          <w:sz w:val="24"/>
          <w:szCs w:val="24"/>
        </w:rPr>
        <w:t>94</w:t>
      </w:r>
      <w:r w:rsidRPr="007060D1">
        <w:rPr>
          <w:rFonts w:ascii="Times New Roman" w:hAnsi="Times New Roman" w:cs="Times New Roman"/>
          <w:sz w:val="24"/>
          <w:szCs w:val="24"/>
        </w:rPr>
        <w:t xml:space="preserve"> детей</w:t>
      </w:r>
      <w:r w:rsidR="005700F4" w:rsidRPr="007060D1">
        <w:rPr>
          <w:rFonts w:ascii="Times New Roman" w:hAnsi="Times New Roman" w:cs="Times New Roman"/>
          <w:sz w:val="24"/>
          <w:szCs w:val="24"/>
        </w:rPr>
        <w:t xml:space="preserve"> (основной состав)</w:t>
      </w:r>
      <w:r w:rsidRPr="007060D1">
        <w:rPr>
          <w:rFonts w:ascii="Times New Roman" w:hAnsi="Times New Roman" w:cs="Times New Roman"/>
          <w:sz w:val="24"/>
          <w:szCs w:val="24"/>
        </w:rPr>
        <w:t xml:space="preserve">, посещающих младшую, среднюю, старшую и подготовительную группы </w:t>
      </w:r>
      <w:r w:rsidR="005700F4" w:rsidRPr="007060D1">
        <w:rPr>
          <w:rFonts w:ascii="Times New Roman" w:hAnsi="Times New Roman" w:cs="Times New Roman"/>
          <w:sz w:val="24"/>
          <w:szCs w:val="24"/>
        </w:rPr>
        <w:t xml:space="preserve">воспитываются в полных семьях </w:t>
      </w:r>
      <w:r w:rsidR="002A36D3" w:rsidRPr="007060D1">
        <w:rPr>
          <w:rFonts w:ascii="Times New Roman" w:hAnsi="Times New Roman" w:cs="Times New Roman"/>
          <w:sz w:val="24"/>
          <w:szCs w:val="24"/>
        </w:rPr>
        <w:t>81 ребенок</w:t>
      </w:r>
      <w:r w:rsidRPr="007060D1">
        <w:rPr>
          <w:rFonts w:ascii="Times New Roman" w:hAnsi="Times New Roman" w:cs="Times New Roman"/>
          <w:sz w:val="24"/>
          <w:szCs w:val="24"/>
        </w:rPr>
        <w:t xml:space="preserve"> в неполных – </w:t>
      </w:r>
      <w:r w:rsidR="002A36D3" w:rsidRPr="007060D1">
        <w:rPr>
          <w:rFonts w:ascii="Times New Roman" w:hAnsi="Times New Roman" w:cs="Times New Roman"/>
          <w:sz w:val="24"/>
          <w:szCs w:val="24"/>
        </w:rPr>
        <w:t>13 детей. 32 семьи имеют статус многодетных</w:t>
      </w:r>
      <w:r w:rsidRPr="007060D1">
        <w:rPr>
          <w:rFonts w:ascii="Times New Roman" w:hAnsi="Times New Roman" w:cs="Times New Roman"/>
          <w:sz w:val="24"/>
          <w:szCs w:val="24"/>
        </w:rPr>
        <w:t>. Контингент воспитанников социаль</w:t>
      </w:r>
      <w:r w:rsidRPr="007060D1">
        <w:rPr>
          <w:rFonts w:ascii="Times New Roman" w:hAnsi="Times New Roman" w:cs="Times New Roman"/>
          <w:color w:val="000000" w:themeColor="text1"/>
          <w:sz w:val="24"/>
          <w:szCs w:val="24"/>
        </w:rPr>
        <w:t>но благополучный. Преобладают дети из полных семей.</w:t>
      </w:r>
    </w:p>
    <w:p w:rsidR="003D50EC" w:rsidRPr="007060D1" w:rsidRDefault="003D50EC" w:rsidP="007060D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 xml:space="preserve">Образовательный процесс в детском саду осуществляется в соответствии с сеткой   занятий, которая составлена согласно </w:t>
      </w:r>
      <w:r w:rsidR="002A36D3" w:rsidRPr="007060D1">
        <w:rPr>
          <w:rFonts w:ascii="Times New Roman" w:hAnsi="Times New Roman" w:cs="Times New Roman"/>
          <w:sz w:val="24"/>
          <w:szCs w:val="24"/>
        </w:rPr>
        <w:t>требованиям документов Министерства Образования,</w:t>
      </w:r>
      <w:r w:rsidRPr="007060D1">
        <w:rPr>
          <w:rFonts w:ascii="Times New Roman" w:hAnsi="Times New Roman" w:cs="Times New Roman"/>
          <w:sz w:val="24"/>
          <w:szCs w:val="24"/>
        </w:rPr>
        <w:t xml:space="preserve"> к организации дошкольного образования и воспитания, санитарно-эпидемиологических правил и нормативов, с учетом недельной нагрузки.</w:t>
      </w:r>
    </w:p>
    <w:p w:rsidR="003D50EC" w:rsidRPr="007060D1" w:rsidRDefault="003D50EC" w:rsidP="007060D1">
      <w:pPr>
        <w:pStyle w:val="a4"/>
        <w:shd w:val="clear" w:color="auto" w:fill="FFFFFF"/>
        <w:spacing w:before="0" w:beforeAutospacing="0" w:after="0" w:afterAutospacing="0"/>
        <w:jc w:val="both"/>
        <w:rPr>
          <w:b/>
          <w:shd w:val="clear" w:color="auto" w:fill="FFFFFF"/>
        </w:rPr>
      </w:pPr>
      <w:r w:rsidRPr="007060D1">
        <w:rPr>
          <w:b/>
          <w:shd w:val="clear" w:color="auto" w:fill="FFFFFF"/>
        </w:rPr>
        <w:t>4.2. Патриотическое воспитание.</w:t>
      </w:r>
    </w:p>
    <w:p w:rsidR="003D50EC" w:rsidRPr="007060D1" w:rsidRDefault="003D50EC" w:rsidP="007060D1">
      <w:pPr>
        <w:pStyle w:val="a4"/>
        <w:shd w:val="clear" w:color="auto" w:fill="FFFFFF"/>
        <w:spacing w:before="0" w:beforeAutospacing="0" w:after="0" w:afterAutospacing="0"/>
        <w:ind w:left="-567" w:firstLine="567"/>
        <w:jc w:val="both"/>
      </w:pPr>
      <w:r w:rsidRPr="007060D1">
        <w:rPr>
          <w:shd w:val="clear" w:color="auto" w:fill="FFFFFF"/>
        </w:rPr>
        <w:t xml:space="preserve">Одной из актуальных проблем развития современного общества является воспитание в детях патриотизма. </w:t>
      </w:r>
      <w:r w:rsidRPr="007060D1">
        <w:t>Понимая важность и значимость данного вопроса,</w:t>
      </w:r>
      <w:r w:rsidR="002A36D3" w:rsidRPr="007060D1">
        <w:t xml:space="preserve"> педагогами ДОУ  в 2024</w:t>
      </w:r>
      <w:r w:rsidRPr="007060D1">
        <w:t xml:space="preserve"> году </w:t>
      </w:r>
      <w:r w:rsidR="002A36D3" w:rsidRPr="007060D1">
        <w:t>велась активная работа по</w:t>
      </w:r>
      <w:r w:rsidRPr="007060D1">
        <w:t xml:space="preserve"> </w:t>
      </w:r>
      <w:proofErr w:type="gramStart"/>
      <w:r w:rsidRPr="007060D1">
        <w:t>гражданско-патриотическое</w:t>
      </w:r>
      <w:proofErr w:type="gramEnd"/>
      <w:r w:rsidRPr="007060D1">
        <w:t xml:space="preserve"> воспитани</w:t>
      </w:r>
      <w:r w:rsidR="002A36D3" w:rsidRPr="007060D1">
        <w:t>ю</w:t>
      </w:r>
      <w:r w:rsidRPr="007060D1">
        <w:t xml:space="preserve"> дошкольников.</w:t>
      </w:r>
    </w:p>
    <w:p w:rsidR="003D50EC" w:rsidRPr="007060D1" w:rsidRDefault="003D50EC" w:rsidP="007060D1">
      <w:pPr>
        <w:pStyle w:val="a4"/>
        <w:shd w:val="clear" w:color="auto" w:fill="FFFFFF"/>
        <w:spacing w:before="0" w:beforeAutospacing="0" w:after="0" w:afterAutospacing="0"/>
        <w:ind w:left="-567" w:firstLine="567"/>
        <w:jc w:val="both"/>
      </w:pPr>
      <w:r w:rsidRPr="007060D1">
        <w:t>В процесс воспитания у детей основ гражданственности были вовлечены все участники образовательных отношений: воспитанники, педагоги, родители.</w:t>
      </w:r>
    </w:p>
    <w:p w:rsidR="003D50EC" w:rsidRPr="007060D1" w:rsidRDefault="003D50EC" w:rsidP="007060D1">
      <w:pPr>
        <w:pStyle w:val="a4"/>
        <w:shd w:val="clear" w:color="auto" w:fill="FFFFFF"/>
        <w:spacing w:before="0" w:beforeAutospacing="0" w:after="0" w:afterAutospacing="0"/>
        <w:ind w:left="-567" w:firstLine="567"/>
        <w:jc w:val="both"/>
      </w:pPr>
      <w:proofErr w:type="gramStart"/>
      <w:r w:rsidRPr="007060D1">
        <w:t>Во всех возрастных группах была организована и подкорректирована предметно-пространственная развивающая среда, отвечающая требованиям ФГОС ДО, позволяющая реализовать задачи гражданско-патриотического воспитания в условиях ДОУ.</w:t>
      </w:r>
      <w:proofErr w:type="gramEnd"/>
      <w:r w:rsidRPr="007060D1">
        <w:t xml:space="preserve"> В группах имеются центры (зоны) патриотического воспитания, оснащенные необходимыми пособиями и материалами </w:t>
      </w:r>
      <w:r w:rsidRPr="007060D1">
        <w:rPr>
          <w:iCs/>
        </w:rPr>
        <w:t xml:space="preserve">гражданско-патриотической направленности </w:t>
      </w:r>
      <w:r w:rsidRPr="007060D1">
        <w:t xml:space="preserve">для системного усвоения дошкольниками знаний об Отчизне, стране, крае и округе, в котором они живут. Работа по гражданско-патриотическому воспитанию в ДОУ ведется педагогами всех возрастных групп и осуществляется в тандеме с умственным, нравственным, трудовым, экологическим, </w:t>
      </w:r>
      <w:r w:rsidRPr="007060D1">
        <w:lastRenderedPageBreak/>
        <w:t xml:space="preserve">эстетическим и физическим воспитанием. </w:t>
      </w:r>
      <w:r w:rsidR="002A36D3" w:rsidRPr="007060D1">
        <w:t>Педагогами ДОУ был созданы мини-музеи «Героям посвящается» и «Мой любимый город.</w:t>
      </w:r>
    </w:p>
    <w:p w:rsidR="003D50EC" w:rsidRPr="007060D1" w:rsidRDefault="003D50EC" w:rsidP="007060D1">
      <w:pPr>
        <w:pStyle w:val="a4"/>
        <w:shd w:val="clear" w:color="auto" w:fill="FFFFFF"/>
        <w:spacing w:before="0" w:beforeAutospacing="0" w:after="0" w:afterAutospacing="0"/>
        <w:ind w:left="-567" w:firstLine="567"/>
        <w:jc w:val="both"/>
      </w:pPr>
      <w:r w:rsidRPr="007060D1">
        <w:t xml:space="preserve">Основные формы работы с детьми по патриотическому воспитанию: </w:t>
      </w:r>
    </w:p>
    <w:p w:rsidR="003D50EC" w:rsidRPr="007060D1" w:rsidRDefault="003D50EC" w:rsidP="007060D1">
      <w:pPr>
        <w:pStyle w:val="a4"/>
        <w:shd w:val="clear" w:color="auto" w:fill="FFFFFF"/>
        <w:spacing w:before="0" w:beforeAutospacing="0" w:after="0" w:afterAutospacing="0"/>
        <w:ind w:left="-567" w:firstLine="567"/>
        <w:jc w:val="both"/>
      </w:pPr>
      <w:r w:rsidRPr="007060D1">
        <w:t xml:space="preserve">- занятия, </w:t>
      </w:r>
    </w:p>
    <w:p w:rsidR="003D50EC" w:rsidRPr="007060D1" w:rsidRDefault="003D50EC" w:rsidP="007060D1">
      <w:pPr>
        <w:pStyle w:val="a4"/>
        <w:shd w:val="clear" w:color="auto" w:fill="FFFFFF"/>
        <w:spacing w:before="0" w:beforeAutospacing="0" w:after="0" w:afterAutospacing="0"/>
        <w:ind w:left="-567" w:firstLine="567"/>
        <w:jc w:val="both"/>
      </w:pPr>
      <w:r w:rsidRPr="007060D1">
        <w:t xml:space="preserve">- беседы, </w:t>
      </w:r>
    </w:p>
    <w:p w:rsidR="003D50EC" w:rsidRPr="007060D1" w:rsidRDefault="003D50EC" w:rsidP="007060D1">
      <w:pPr>
        <w:pStyle w:val="a4"/>
        <w:shd w:val="clear" w:color="auto" w:fill="FFFFFF"/>
        <w:spacing w:before="0" w:beforeAutospacing="0" w:after="0" w:afterAutospacing="0"/>
        <w:ind w:left="-567" w:firstLine="567"/>
        <w:jc w:val="both"/>
      </w:pPr>
      <w:r w:rsidRPr="007060D1">
        <w:t xml:space="preserve">- викторины, </w:t>
      </w:r>
    </w:p>
    <w:p w:rsidR="003D50EC" w:rsidRPr="007060D1" w:rsidRDefault="003D50EC" w:rsidP="007060D1">
      <w:pPr>
        <w:pStyle w:val="a4"/>
        <w:shd w:val="clear" w:color="auto" w:fill="FFFFFF"/>
        <w:spacing w:before="0" w:beforeAutospacing="0" w:after="0" w:afterAutospacing="0"/>
        <w:ind w:left="-567" w:firstLine="567"/>
        <w:jc w:val="both"/>
      </w:pPr>
      <w:r w:rsidRPr="007060D1">
        <w:t xml:space="preserve">- чтение художественной литературы, </w:t>
      </w:r>
    </w:p>
    <w:p w:rsidR="002A36D3" w:rsidRPr="007060D1" w:rsidRDefault="002A36D3" w:rsidP="007060D1">
      <w:pPr>
        <w:pStyle w:val="a4"/>
        <w:shd w:val="clear" w:color="auto" w:fill="FFFFFF"/>
        <w:spacing w:before="0" w:beforeAutospacing="0" w:after="0" w:afterAutospacing="0"/>
        <w:ind w:left="-567" w:firstLine="567"/>
        <w:jc w:val="both"/>
      </w:pPr>
      <w:r w:rsidRPr="007060D1">
        <w:t>-посещение мини-музеев,</w:t>
      </w:r>
    </w:p>
    <w:p w:rsidR="003D50EC" w:rsidRPr="007060D1" w:rsidRDefault="003D50EC" w:rsidP="007060D1">
      <w:pPr>
        <w:pStyle w:val="a4"/>
        <w:shd w:val="clear" w:color="auto" w:fill="FFFFFF"/>
        <w:spacing w:before="0" w:beforeAutospacing="0" w:after="0" w:afterAutospacing="0"/>
        <w:ind w:left="-567" w:firstLine="567"/>
        <w:jc w:val="both"/>
      </w:pPr>
      <w:r w:rsidRPr="007060D1">
        <w:t xml:space="preserve">- праздники и развлечения. </w:t>
      </w:r>
    </w:p>
    <w:p w:rsidR="003D50EC" w:rsidRPr="007060D1" w:rsidRDefault="002A36D3" w:rsidP="007060D1">
      <w:pPr>
        <w:pStyle w:val="a4"/>
        <w:shd w:val="clear" w:color="auto" w:fill="FFFFFF"/>
        <w:spacing w:before="0" w:beforeAutospacing="0" w:after="0" w:afterAutospacing="0"/>
        <w:ind w:left="-567" w:firstLine="567"/>
        <w:jc w:val="both"/>
      </w:pPr>
      <w:r w:rsidRPr="007060D1">
        <w:t>Для приобщения</w:t>
      </w:r>
      <w:r w:rsidR="003D50EC" w:rsidRPr="007060D1">
        <w:t xml:space="preserve"> воспитанников к народной культуре были </w:t>
      </w:r>
      <w:r w:rsidRPr="007060D1">
        <w:t xml:space="preserve">проведены </w:t>
      </w:r>
      <w:r w:rsidRPr="007060D1">
        <w:rPr>
          <w:iCs/>
        </w:rPr>
        <w:t>развлекательные</w:t>
      </w:r>
      <w:r w:rsidR="003D50EC" w:rsidRPr="007060D1">
        <w:rPr>
          <w:iCs/>
        </w:rPr>
        <w:t xml:space="preserve">, </w:t>
      </w:r>
      <w:r w:rsidRPr="007060D1">
        <w:rPr>
          <w:iCs/>
        </w:rPr>
        <w:t>спортивные, праздничные</w:t>
      </w:r>
      <w:r w:rsidR="003D50EC" w:rsidRPr="007060D1">
        <w:rPr>
          <w:iCs/>
        </w:rPr>
        <w:t xml:space="preserve"> мероприятия гражданско-патриотической направленности:</w:t>
      </w:r>
    </w:p>
    <w:p w:rsidR="003D50EC" w:rsidRPr="007060D1" w:rsidRDefault="003D50EC" w:rsidP="007060D1">
      <w:pPr>
        <w:numPr>
          <w:ilvl w:val="0"/>
          <w:numId w:val="4"/>
        </w:numPr>
        <w:shd w:val="clear" w:color="auto" w:fill="FFFFFF"/>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 xml:space="preserve">Народные и фольклорные праздники: </w:t>
      </w:r>
      <w:proofErr w:type="spellStart"/>
      <w:r w:rsidRPr="007060D1">
        <w:rPr>
          <w:rFonts w:ascii="Times New Roman" w:hAnsi="Times New Roman" w:cs="Times New Roman"/>
          <w:sz w:val="24"/>
          <w:szCs w:val="24"/>
        </w:rPr>
        <w:t>Осенины</w:t>
      </w:r>
      <w:proofErr w:type="spellEnd"/>
      <w:r w:rsidRPr="007060D1">
        <w:rPr>
          <w:rFonts w:ascii="Times New Roman" w:hAnsi="Times New Roman" w:cs="Times New Roman"/>
          <w:sz w:val="24"/>
          <w:szCs w:val="24"/>
        </w:rPr>
        <w:t>, Масленица, День Земли.</w:t>
      </w:r>
    </w:p>
    <w:p w:rsidR="003D50EC" w:rsidRPr="007060D1" w:rsidRDefault="003D50EC" w:rsidP="007060D1">
      <w:pPr>
        <w:numPr>
          <w:ilvl w:val="0"/>
          <w:numId w:val="4"/>
        </w:numPr>
        <w:shd w:val="clear" w:color="auto" w:fill="FFFFFF"/>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 xml:space="preserve">Государственные </w:t>
      </w:r>
      <w:r w:rsidR="005158B3" w:rsidRPr="007060D1">
        <w:rPr>
          <w:rFonts w:ascii="Times New Roman" w:hAnsi="Times New Roman" w:cs="Times New Roman"/>
          <w:sz w:val="24"/>
          <w:szCs w:val="24"/>
        </w:rPr>
        <w:t xml:space="preserve">праздники: День Конституции РФ, </w:t>
      </w:r>
      <w:r w:rsidRPr="007060D1">
        <w:rPr>
          <w:rFonts w:ascii="Times New Roman" w:hAnsi="Times New Roman" w:cs="Times New Roman"/>
          <w:sz w:val="24"/>
          <w:szCs w:val="24"/>
        </w:rPr>
        <w:t>День Победы, День Космонавтики, День российского флага, День знаний.</w:t>
      </w:r>
    </w:p>
    <w:p w:rsidR="003D50EC" w:rsidRPr="007060D1" w:rsidRDefault="003D50EC" w:rsidP="007060D1">
      <w:pPr>
        <w:numPr>
          <w:ilvl w:val="0"/>
          <w:numId w:val="4"/>
        </w:numPr>
        <w:shd w:val="clear" w:color="auto" w:fill="FFFFFF"/>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Межд</w:t>
      </w:r>
      <w:r w:rsidR="005158B3" w:rsidRPr="007060D1">
        <w:rPr>
          <w:rFonts w:ascii="Times New Roman" w:hAnsi="Times New Roman" w:cs="Times New Roman"/>
          <w:sz w:val="24"/>
          <w:szCs w:val="24"/>
        </w:rPr>
        <w:t xml:space="preserve">ународные </w:t>
      </w:r>
      <w:proofErr w:type="gramStart"/>
      <w:r w:rsidR="005158B3" w:rsidRPr="007060D1">
        <w:rPr>
          <w:rFonts w:ascii="Times New Roman" w:hAnsi="Times New Roman" w:cs="Times New Roman"/>
          <w:sz w:val="24"/>
          <w:szCs w:val="24"/>
        </w:rPr>
        <w:t>праздники-</w:t>
      </w:r>
      <w:r w:rsidRPr="007060D1">
        <w:rPr>
          <w:rFonts w:ascii="Times New Roman" w:hAnsi="Times New Roman" w:cs="Times New Roman"/>
          <w:sz w:val="24"/>
          <w:szCs w:val="24"/>
        </w:rPr>
        <w:t>День</w:t>
      </w:r>
      <w:proofErr w:type="gramEnd"/>
      <w:r w:rsidRPr="007060D1">
        <w:rPr>
          <w:rFonts w:ascii="Times New Roman" w:hAnsi="Times New Roman" w:cs="Times New Roman"/>
          <w:sz w:val="24"/>
          <w:szCs w:val="24"/>
        </w:rPr>
        <w:t xml:space="preserve"> защиты детей, День ребенка, Международный женский день.</w:t>
      </w:r>
    </w:p>
    <w:p w:rsidR="003D50EC" w:rsidRPr="007060D1" w:rsidRDefault="005F5BA9" w:rsidP="007060D1">
      <w:pPr>
        <w:numPr>
          <w:ilvl w:val="0"/>
          <w:numId w:val="4"/>
        </w:numPr>
        <w:shd w:val="clear" w:color="auto" w:fill="FFFFFF"/>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Православные праздники: </w:t>
      </w:r>
      <w:r w:rsidR="003D50EC" w:rsidRPr="007060D1">
        <w:rPr>
          <w:rFonts w:ascii="Times New Roman" w:hAnsi="Times New Roman" w:cs="Times New Roman"/>
          <w:sz w:val="24"/>
          <w:szCs w:val="24"/>
        </w:rPr>
        <w:t>Святки, Пасха, Рождество Христово.</w:t>
      </w:r>
    </w:p>
    <w:p w:rsidR="003D50EC" w:rsidRPr="007060D1" w:rsidRDefault="005F5BA9" w:rsidP="007060D1">
      <w:pPr>
        <w:numPr>
          <w:ilvl w:val="0"/>
          <w:numId w:val="4"/>
        </w:numPr>
        <w:shd w:val="clear" w:color="auto" w:fill="FFFFFF"/>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Бытовые и семейные праздники: </w:t>
      </w:r>
      <w:r w:rsidR="003D50EC" w:rsidRPr="007060D1">
        <w:rPr>
          <w:rFonts w:ascii="Times New Roman" w:hAnsi="Times New Roman" w:cs="Times New Roman"/>
          <w:sz w:val="24"/>
          <w:szCs w:val="24"/>
        </w:rPr>
        <w:t>День города, День матери, выпускной бал, Новый год, дни рождения.</w:t>
      </w:r>
    </w:p>
    <w:p w:rsidR="003D50EC" w:rsidRPr="007060D1" w:rsidRDefault="003D50EC" w:rsidP="007060D1">
      <w:pPr>
        <w:numPr>
          <w:ilvl w:val="0"/>
          <w:numId w:val="4"/>
        </w:numPr>
        <w:shd w:val="clear" w:color="auto" w:fill="FFFFFF"/>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Спортивные мероп</w:t>
      </w:r>
      <w:r w:rsidR="005F5BA9">
        <w:rPr>
          <w:rFonts w:ascii="Times New Roman" w:hAnsi="Times New Roman" w:cs="Times New Roman"/>
          <w:sz w:val="24"/>
          <w:szCs w:val="24"/>
        </w:rPr>
        <w:t xml:space="preserve">риятия: </w:t>
      </w:r>
      <w:r w:rsidR="005158B3" w:rsidRPr="007060D1">
        <w:rPr>
          <w:rFonts w:ascii="Times New Roman" w:hAnsi="Times New Roman" w:cs="Times New Roman"/>
          <w:sz w:val="24"/>
          <w:szCs w:val="24"/>
        </w:rPr>
        <w:t>«</w:t>
      </w:r>
      <w:proofErr w:type="spellStart"/>
      <w:r w:rsidR="005158B3" w:rsidRPr="007060D1">
        <w:rPr>
          <w:rFonts w:ascii="Times New Roman" w:hAnsi="Times New Roman" w:cs="Times New Roman"/>
          <w:sz w:val="24"/>
          <w:szCs w:val="24"/>
        </w:rPr>
        <w:t>Зарничка</w:t>
      </w:r>
      <w:proofErr w:type="spellEnd"/>
      <w:r w:rsidR="005158B3" w:rsidRPr="007060D1">
        <w:rPr>
          <w:rFonts w:ascii="Times New Roman" w:hAnsi="Times New Roman" w:cs="Times New Roman"/>
          <w:sz w:val="24"/>
          <w:szCs w:val="24"/>
        </w:rPr>
        <w:t>», День защитника Отечества.</w:t>
      </w:r>
    </w:p>
    <w:p w:rsidR="003D50EC" w:rsidRPr="007060D1" w:rsidRDefault="003D50EC" w:rsidP="007060D1">
      <w:pPr>
        <w:numPr>
          <w:ilvl w:val="0"/>
          <w:numId w:val="4"/>
        </w:numPr>
        <w:shd w:val="clear" w:color="auto" w:fill="FFFFFF"/>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Акция – «Окна Победы», «</w:t>
      </w:r>
      <w:proofErr w:type="gramStart"/>
      <w:r w:rsidRPr="007060D1">
        <w:rPr>
          <w:rFonts w:ascii="Times New Roman" w:hAnsi="Times New Roman" w:cs="Times New Roman"/>
          <w:sz w:val="24"/>
          <w:szCs w:val="24"/>
        </w:rPr>
        <w:t>Своих</w:t>
      </w:r>
      <w:proofErr w:type="gramEnd"/>
      <w:r w:rsidRPr="007060D1">
        <w:rPr>
          <w:rFonts w:ascii="Times New Roman" w:hAnsi="Times New Roman" w:cs="Times New Roman"/>
          <w:sz w:val="24"/>
          <w:szCs w:val="24"/>
        </w:rPr>
        <w:t xml:space="preserve"> не бросаем».</w:t>
      </w:r>
    </w:p>
    <w:p w:rsidR="003D50EC" w:rsidRPr="007060D1" w:rsidRDefault="003D50EC" w:rsidP="007060D1">
      <w:pPr>
        <w:pStyle w:val="a4"/>
        <w:shd w:val="clear" w:color="auto" w:fill="FFFFFF"/>
        <w:spacing w:before="0" w:beforeAutospacing="0" w:after="0" w:afterAutospacing="0"/>
        <w:ind w:left="-567" w:firstLine="567"/>
        <w:jc w:val="both"/>
      </w:pPr>
      <w:r w:rsidRPr="007060D1">
        <w:t>Праздники прошли с музыкальным сопровождением, красочным оформлением зала, прогулочных веранд, групп, играми, сюрпризными моментами.</w:t>
      </w:r>
    </w:p>
    <w:p w:rsidR="003D50EC" w:rsidRPr="007060D1" w:rsidRDefault="003D50EC" w:rsidP="007060D1">
      <w:pPr>
        <w:pStyle w:val="a4"/>
        <w:shd w:val="clear" w:color="auto" w:fill="FFFFFF"/>
        <w:spacing w:before="0" w:beforeAutospacing="0" w:after="0" w:afterAutospacing="0"/>
        <w:ind w:left="-567" w:firstLine="567"/>
        <w:jc w:val="both"/>
      </w:pPr>
      <w:r w:rsidRPr="007060D1">
        <w:rPr>
          <w:shd w:val="clear" w:color="auto" w:fill="FFFFFF"/>
        </w:rPr>
        <w:t xml:space="preserve">В 2022 году </w:t>
      </w:r>
      <w:proofErr w:type="spellStart"/>
      <w:r w:rsidRPr="007060D1">
        <w:rPr>
          <w:shd w:val="clear" w:color="auto" w:fill="FFFFFF"/>
        </w:rPr>
        <w:t>Минпросвещение</w:t>
      </w:r>
      <w:proofErr w:type="spellEnd"/>
      <w:r w:rsidRPr="007060D1">
        <w:rPr>
          <w:shd w:val="clear" w:color="auto" w:fill="FFFFFF"/>
        </w:rPr>
        <w:t xml:space="preserve"> рекомендовало знакомить детей с </w:t>
      </w:r>
      <w:proofErr w:type="spellStart"/>
      <w:r w:rsidRPr="007060D1">
        <w:rPr>
          <w:shd w:val="clear" w:color="auto" w:fill="FFFFFF"/>
        </w:rPr>
        <w:t>госсимволами</w:t>
      </w:r>
      <w:proofErr w:type="spellEnd"/>
      <w:r w:rsidRPr="007060D1">
        <w:rPr>
          <w:shd w:val="clear" w:color="auto" w:fill="FFFFFF"/>
        </w:rPr>
        <w:t xml:space="preserve"> (письмо </w:t>
      </w:r>
      <w:proofErr w:type="spellStart"/>
      <w:r w:rsidRPr="007060D1">
        <w:rPr>
          <w:shd w:val="clear" w:color="auto" w:fill="FFFFFF"/>
        </w:rPr>
        <w:t>Минпросвещения</w:t>
      </w:r>
      <w:proofErr w:type="spellEnd"/>
      <w:r w:rsidRPr="007060D1">
        <w:rPr>
          <w:shd w:val="clear" w:color="auto" w:fill="FFFFFF"/>
        </w:rPr>
        <w:t xml:space="preserve"> от 15.04.2022 г. № СК-295/06). На основании вышеизложенного в ДОУ  появилась традиция поднятия флага Российской Федерации каждый понедельник. Данная традиция </w:t>
      </w:r>
      <w:proofErr w:type="gramStart"/>
      <w:r w:rsidRPr="007060D1">
        <w:rPr>
          <w:shd w:val="clear" w:color="auto" w:fill="FFFFFF"/>
        </w:rPr>
        <w:t>существует по сей</w:t>
      </w:r>
      <w:proofErr w:type="gramEnd"/>
      <w:r w:rsidRPr="007060D1">
        <w:rPr>
          <w:shd w:val="clear" w:color="auto" w:fill="FFFFFF"/>
        </w:rPr>
        <w:t xml:space="preserve"> день.</w:t>
      </w:r>
    </w:p>
    <w:p w:rsidR="003D50EC" w:rsidRPr="007060D1" w:rsidRDefault="003D50EC" w:rsidP="007060D1">
      <w:pPr>
        <w:pStyle w:val="a4"/>
        <w:shd w:val="clear" w:color="auto" w:fill="FFFFFF"/>
        <w:spacing w:before="0" w:beforeAutospacing="0" w:after="0" w:afterAutospacing="0"/>
        <w:ind w:left="-567" w:firstLine="567"/>
        <w:jc w:val="both"/>
      </w:pPr>
      <w:r w:rsidRPr="007060D1">
        <w:t>Гражданско-патриотическое воспитание дошкольников осуществляется и в процессе повседневной деятельности. В учении и труде развиваются духовные и физические силы человека, формируется чувство долга и ответственности за порученное дело, за свои успехи и успехи коллектива, складывается характер, крепнет воля. В игре моделируются жизненные ситуации, которые требуют определенной линии поведения, взаимопонимания, взаимовыручки, товарищеских отношений.</w:t>
      </w:r>
    </w:p>
    <w:p w:rsidR="00E67087" w:rsidRPr="007060D1" w:rsidRDefault="00E67087" w:rsidP="007060D1">
      <w:pPr>
        <w:shd w:val="clear" w:color="auto" w:fill="FFFFFF"/>
        <w:spacing w:after="0" w:line="240" w:lineRule="auto"/>
        <w:ind w:left="142" w:hanging="142"/>
        <w:jc w:val="both"/>
        <w:rPr>
          <w:rFonts w:ascii="Times New Roman" w:eastAsia="Times New Roman" w:hAnsi="Times New Roman" w:cs="Times New Roman"/>
          <w:sz w:val="24"/>
          <w:szCs w:val="24"/>
        </w:rPr>
      </w:pPr>
      <w:r w:rsidRPr="007060D1">
        <w:rPr>
          <w:rFonts w:ascii="Times New Roman" w:eastAsia="Times New Roman" w:hAnsi="Times New Roman" w:cs="Times New Roman"/>
          <w:b/>
          <w:sz w:val="24"/>
          <w:szCs w:val="24"/>
        </w:rPr>
        <w:t>4.3. Дополнительное образование</w:t>
      </w:r>
      <w:r w:rsidRPr="007060D1">
        <w:rPr>
          <w:rFonts w:ascii="Times New Roman" w:eastAsia="Times New Roman" w:hAnsi="Times New Roman" w:cs="Times New Roman"/>
          <w:sz w:val="24"/>
          <w:szCs w:val="24"/>
        </w:rPr>
        <w:t>.</w:t>
      </w:r>
    </w:p>
    <w:p w:rsidR="00E67087" w:rsidRPr="007060D1" w:rsidRDefault="00E67087" w:rsidP="007060D1">
      <w:pPr>
        <w:spacing w:after="0" w:line="240" w:lineRule="auto"/>
        <w:ind w:left="-567" w:firstLine="567"/>
        <w:jc w:val="both"/>
        <w:rPr>
          <w:rFonts w:ascii="Times New Roman" w:eastAsia="Times New Roman" w:hAnsi="Times New Roman" w:cs="Times New Roman"/>
          <w:color w:val="000000"/>
          <w:sz w:val="24"/>
          <w:szCs w:val="24"/>
        </w:rPr>
      </w:pPr>
      <w:r w:rsidRPr="007060D1">
        <w:rPr>
          <w:rFonts w:ascii="Times New Roman" w:eastAsia="Times New Roman" w:hAnsi="Times New Roman" w:cs="Times New Roman"/>
          <w:color w:val="000000"/>
          <w:sz w:val="24"/>
          <w:szCs w:val="24"/>
        </w:rPr>
        <w:t>В 202</w:t>
      </w:r>
      <w:r w:rsidR="005158B3" w:rsidRPr="007060D1">
        <w:rPr>
          <w:rFonts w:ascii="Times New Roman" w:eastAsia="Times New Roman" w:hAnsi="Times New Roman" w:cs="Times New Roman"/>
          <w:color w:val="000000"/>
          <w:sz w:val="24"/>
          <w:szCs w:val="24"/>
        </w:rPr>
        <w:t>4</w:t>
      </w:r>
      <w:r w:rsidRPr="007060D1">
        <w:rPr>
          <w:rFonts w:ascii="Times New Roman" w:eastAsia="Times New Roman" w:hAnsi="Times New Roman" w:cs="Times New Roman"/>
          <w:color w:val="000000"/>
          <w:sz w:val="24"/>
          <w:szCs w:val="24"/>
        </w:rPr>
        <w:t xml:space="preserve"> году в МКДОУ детском саду № 62 «</w:t>
      </w:r>
      <w:r w:rsidR="005158B3" w:rsidRPr="007060D1">
        <w:rPr>
          <w:rFonts w:ascii="Times New Roman" w:eastAsia="Times New Roman" w:hAnsi="Times New Roman" w:cs="Times New Roman"/>
          <w:color w:val="000000"/>
          <w:sz w:val="24"/>
          <w:szCs w:val="24"/>
        </w:rPr>
        <w:t>Звездочка» велась</w:t>
      </w:r>
      <w:r w:rsidRPr="007060D1">
        <w:rPr>
          <w:rFonts w:ascii="Times New Roman" w:eastAsia="Times New Roman" w:hAnsi="Times New Roman" w:cs="Times New Roman"/>
          <w:color w:val="000000"/>
          <w:sz w:val="24"/>
          <w:szCs w:val="24"/>
        </w:rPr>
        <w:t xml:space="preserve"> активная работа по дополнительному образованию. Дополнительная образовательная деятельность в интересах личности ребенка, общества и государства обеспечивает охрану здоровья и создание благоприятных условий для разностороннего развития личности. </w:t>
      </w:r>
    </w:p>
    <w:p w:rsidR="00E67087" w:rsidRPr="007060D1" w:rsidRDefault="00E67087" w:rsidP="007060D1">
      <w:pPr>
        <w:spacing w:after="0" w:line="240" w:lineRule="auto"/>
        <w:ind w:left="-567" w:firstLine="567"/>
        <w:jc w:val="both"/>
        <w:rPr>
          <w:rFonts w:ascii="Times New Roman" w:eastAsia="Times New Roman" w:hAnsi="Times New Roman" w:cs="Times New Roman"/>
          <w:color w:val="000000"/>
          <w:sz w:val="24"/>
          <w:szCs w:val="24"/>
        </w:rPr>
      </w:pPr>
      <w:r w:rsidRPr="007060D1">
        <w:rPr>
          <w:rFonts w:ascii="Times New Roman" w:eastAsia="Times New Roman" w:hAnsi="Times New Roman" w:cs="Times New Roman"/>
          <w:color w:val="000000"/>
          <w:sz w:val="24"/>
          <w:szCs w:val="24"/>
        </w:rPr>
        <w:t>Специалистами ДОУ была разработана Программа дополнительного образования детей, которая учитывает:</w:t>
      </w:r>
    </w:p>
    <w:p w:rsidR="00E67087" w:rsidRPr="007060D1" w:rsidRDefault="00E67087" w:rsidP="007060D1">
      <w:pPr>
        <w:pStyle w:val="a3"/>
        <w:numPr>
          <w:ilvl w:val="0"/>
          <w:numId w:val="5"/>
        </w:numPr>
        <w:spacing w:after="0" w:line="240" w:lineRule="auto"/>
        <w:ind w:left="-567" w:firstLine="567"/>
        <w:jc w:val="both"/>
        <w:rPr>
          <w:rFonts w:ascii="Times New Roman" w:hAnsi="Times New Roman"/>
          <w:color w:val="000000"/>
          <w:sz w:val="24"/>
          <w:szCs w:val="24"/>
          <w:lang w:eastAsia="ru-RU"/>
        </w:rPr>
      </w:pPr>
      <w:r w:rsidRPr="007060D1">
        <w:rPr>
          <w:rFonts w:ascii="Times New Roman" w:hAnsi="Times New Roman"/>
          <w:color w:val="000000"/>
          <w:sz w:val="24"/>
          <w:szCs w:val="24"/>
          <w:lang w:eastAsia="ru-RU"/>
        </w:rPr>
        <w:t>индивидуальные потребности ребёнка, связанные с его жизненной ситуацией и состоянием здоровья, определяющие особые условия получения им образования (особые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E67087" w:rsidRPr="007060D1" w:rsidRDefault="00E67087" w:rsidP="007060D1">
      <w:pPr>
        <w:pStyle w:val="a3"/>
        <w:numPr>
          <w:ilvl w:val="0"/>
          <w:numId w:val="5"/>
        </w:numPr>
        <w:spacing w:after="0" w:line="240" w:lineRule="auto"/>
        <w:ind w:left="-567" w:firstLine="567"/>
        <w:jc w:val="both"/>
        <w:rPr>
          <w:rFonts w:ascii="Times New Roman" w:hAnsi="Times New Roman"/>
          <w:color w:val="000000"/>
          <w:sz w:val="24"/>
          <w:szCs w:val="24"/>
          <w:lang w:eastAsia="ru-RU"/>
        </w:rPr>
      </w:pPr>
      <w:r w:rsidRPr="007060D1">
        <w:rPr>
          <w:rFonts w:ascii="Times New Roman" w:hAnsi="Times New Roman"/>
          <w:color w:val="000000"/>
          <w:sz w:val="24"/>
          <w:szCs w:val="24"/>
          <w:lang w:eastAsia="ru-RU"/>
        </w:rPr>
        <w:t>возможности освоения ребёнком Программы на разных этапах её реализации.</w:t>
      </w:r>
    </w:p>
    <w:p w:rsidR="00E67087" w:rsidRPr="007060D1" w:rsidRDefault="00E67087" w:rsidP="007060D1">
      <w:pPr>
        <w:pStyle w:val="a3"/>
        <w:spacing w:after="0" w:line="240" w:lineRule="auto"/>
        <w:ind w:left="-567" w:firstLine="567"/>
        <w:jc w:val="both"/>
        <w:rPr>
          <w:rFonts w:ascii="Times New Roman" w:hAnsi="Times New Roman"/>
          <w:color w:val="000000"/>
          <w:sz w:val="24"/>
          <w:szCs w:val="24"/>
          <w:lang w:eastAsia="ru-RU"/>
        </w:rPr>
      </w:pPr>
      <w:r w:rsidRPr="007060D1">
        <w:rPr>
          <w:rFonts w:ascii="Times New Roman" w:hAnsi="Times New Roman"/>
          <w:color w:val="000000"/>
          <w:sz w:val="24"/>
          <w:szCs w:val="24"/>
          <w:lang w:eastAsia="ru-RU"/>
        </w:rPr>
        <w:t>Структурной особенностью программ является календарно-тематическое планирование. Планируя работу кружка, педагоги  могут выбирать для каждой темы различные формы работы, учитывая оснащенность и специфику творческой деятельности.</w:t>
      </w:r>
    </w:p>
    <w:p w:rsidR="00E67087" w:rsidRPr="007060D1" w:rsidRDefault="00E67087" w:rsidP="007060D1">
      <w:pPr>
        <w:pStyle w:val="a3"/>
        <w:shd w:val="clear" w:color="auto" w:fill="FFFFFF"/>
        <w:spacing w:after="0" w:line="240" w:lineRule="auto"/>
        <w:ind w:left="-567" w:firstLine="567"/>
        <w:jc w:val="both"/>
        <w:rPr>
          <w:rFonts w:ascii="Times New Roman" w:hAnsi="Times New Roman"/>
          <w:color w:val="000000"/>
          <w:sz w:val="24"/>
          <w:szCs w:val="24"/>
          <w:lang w:eastAsia="ru-RU"/>
        </w:rPr>
      </w:pPr>
      <w:r w:rsidRPr="007060D1">
        <w:rPr>
          <w:rFonts w:ascii="Times New Roman" w:hAnsi="Times New Roman"/>
          <w:color w:val="000000"/>
          <w:sz w:val="24"/>
          <w:szCs w:val="24"/>
          <w:lang w:eastAsia="ru-RU"/>
        </w:rPr>
        <w:t>Все темы занятий, входящие в программу, подобраны по принципу нарастания сложности дидактического материала и творческих заданий, что дает возможность ребенку распределять свои силы равномерно и получить желаемый результат.</w:t>
      </w:r>
    </w:p>
    <w:p w:rsidR="00E67087" w:rsidRPr="007060D1" w:rsidRDefault="00E67087" w:rsidP="007060D1">
      <w:pPr>
        <w:shd w:val="clear" w:color="auto" w:fill="FFFFFF"/>
        <w:spacing w:after="0" w:line="240" w:lineRule="auto"/>
        <w:ind w:left="-567" w:firstLine="567"/>
        <w:jc w:val="both"/>
        <w:rPr>
          <w:rFonts w:ascii="Times New Roman" w:eastAsia="Times New Roman" w:hAnsi="Times New Roman" w:cs="Times New Roman"/>
          <w:color w:val="000000" w:themeColor="text1"/>
          <w:sz w:val="24"/>
          <w:szCs w:val="24"/>
        </w:rPr>
      </w:pPr>
      <w:proofErr w:type="gramStart"/>
      <w:r w:rsidRPr="007060D1">
        <w:rPr>
          <w:rFonts w:ascii="Times New Roman" w:eastAsia="Times New Roman" w:hAnsi="Times New Roman" w:cs="Times New Roman"/>
          <w:color w:val="000000"/>
          <w:sz w:val="24"/>
          <w:szCs w:val="24"/>
        </w:rPr>
        <w:t xml:space="preserve">Учитывая интересы воспитанников </w:t>
      </w:r>
      <w:r w:rsidR="005158B3" w:rsidRPr="007060D1">
        <w:rPr>
          <w:rFonts w:ascii="Times New Roman" w:eastAsia="Times New Roman" w:hAnsi="Times New Roman" w:cs="Times New Roman"/>
          <w:color w:val="000000"/>
          <w:sz w:val="24"/>
          <w:szCs w:val="24"/>
        </w:rPr>
        <w:t>и пожелания</w:t>
      </w:r>
      <w:r w:rsidRPr="007060D1">
        <w:rPr>
          <w:rFonts w:ascii="Times New Roman" w:eastAsia="Times New Roman" w:hAnsi="Times New Roman" w:cs="Times New Roman"/>
          <w:color w:val="000000"/>
          <w:sz w:val="24"/>
          <w:szCs w:val="24"/>
        </w:rPr>
        <w:t xml:space="preserve"> родителей по дополнительному </w:t>
      </w:r>
      <w:r w:rsidR="005158B3" w:rsidRPr="007060D1">
        <w:rPr>
          <w:rFonts w:ascii="Times New Roman" w:eastAsia="Times New Roman" w:hAnsi="Times New Roman" w:cs="Times New Roman"/>
          <w:color w:val="000000" w:themeColor="text1"/>
          <w:sz w:val="24"/>
          <w:szCs w:val="24"/>
        </w:rPr>
        <w:t>образованию в</w:t>
      </w:r>
      <w:r w:rsidRPr="007060D1">
        <w:rPr>
          <w:rFonts w:ascii="Times New Roman" w:eastAsia="Times New Roman" w:hAnsi="Times New Roman" w:cs="Times New Roman"/>
          <w:color w:val="000000" w:themeColor="text1"/>
          <w:sz w:val="24"/>
          <w:szCs w:val="24"/>
        </w:rPr>
        <w:t xml:space="preserve"> детском саду были</w:t>
      </w:r>
      <w:proofErr w:type="gramEnd"/>
      <w:r w:rsidRPr="007060D1">
        <w:rPr>
          <w:rFonts w:ascii="Times New Roman" w:eastAsia="Times New Roman" w:hAnsi="Times New Roman" w:cs="Times New Roman"/>
          <w:color w:val="000000" w:themeColor="text1"/>
          <w:sz w:val="24"/>
          <w:szCs w:val="24"/>
        </w:rPr>
        <w:t xml:space="preserve"> востребованы следующие </w:t>
      </w:r>
      <w:r w:rsidR="005158B3" w:rsidRPr="007060D1">
        <w:rPr>
          <w:rFonts w:ascii="Times New Roman" w:eastAsia="Times New Roman" w:hAnsi="Times New Roman" w:cs="Times New Roman"/>
          <w:color w:val="000000" w:themeColor="text1"/>
          <w:sz w:val="24"/>
          <w:szCs w:val="24"/>
        </w:rPr>
        <w:t>кружки</w:t>
      </w:r>
      <w:r w:rsidRPr="007060D1">
        <w:rPr>
          <w:rFonts w:ascii="Times New Roman" w:eastAsia="Times New Roman" w:hAnsi="Times New Roman" w:cs="Times New Roman"/>
          <w:color w:val="000000" w:themeColor="text1"/>
          <w:sz w:val="24"/>
          <w:szCs w:val="24"/>
        </w:rPr>
        <w:t>:</w:t>
      </w:r>
    </w:p>
    <w:tbl>
      <w:tblPr>
        <w:tblStyle w:val="a6"/>
        <w:tblW w:w="0" w:type="auto"/>
        <w:tblInd w:w="-459" w:type="dxa"/>
        <w:tblLook w:val="04A0"/>
      </w:tblPr>
      <w:tblGrid>
        <w:gridCol w:w="2330"/>
        <w:gridCol w:w="1572"/>
        <w:gridCol w:w="1723"/>
        <w:gridCol w:w="2302"/>
        <w:gridCol w:w="2103"/>
      </w:tblGrid>
      <w:tr w:rsidR="003B3345" w:rsidRPr="007060D1" w:rsidTr="007060D1">
        <w:trPr>
          <w:trHeight w:val="646"/>
        </w:trPr>
        <w:tc>
          <w:tcPr>
            <w:tcW w:w="2330" w:type="dxa"/>
            <w:tcBorders>
              <w:top w:val="single" w:sz="4" w:space="0" w:color="auto"/>
              <w:left w:val="single" w:sz="4" w:space="0" w:color="auto"/>
              <w:bottom w:val="single" w:sz="4" w:space="0" w:color="auto"/>
              <w:right w:val="single" w:sz="4" w:space="0" w:color="auto"/>
            </w:tcBorders>
            <w:hideMark/>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r w:rsidRPr="007060D1">
              <w:rPr>
                <w:rFonts w:ascii="Times New Roman" w:hAnsi="Times New Roman"/>
                <w:color w:val="000000" w:themeColor="text1"/>
                <w:sz w:val="24"/>
                <w:szCs w:val="24"/>
              </w:rPr>
              <w:t>Название кружка</w:t>
            </w:r>
          </w:p>
        </w:tc>
        <w:tc>
          <w:tcPr>
            <w:tcW w:w="1572" w:type="dxa"/>
            <w:tcBorders>
              <w:top w:val="single" w:sz="4" w:space="0" w:color="auto"/>
              <w:left w:val="single" w:sz="4" w:space="0" w:color="auto"/>
              <w:bottom w:val="single" w:sz="4" w:space="0" w:color="auto"/>
              <w:right w:val="single" w:sz="4" w:space="0" w:color="auto"/>
            </w:tcBorders>
            <w:hideMark/>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r w:rsidRPr="007060D1">
              <w:rPr>
                <w:rFonts w:ascii="Times New Roman" w:hAnsi="Times New Roman"/>
                <w:color w:val="000000" w:themeColor="text1"/>
                <w:sz w:val="24"/>
                <w:szCs w:val="24"/>
              </w:rPr>
              <w:t>Младшая группа</w:t>
            </w:r>
          </w:p>
        </w:tc>
        <w:tc>
          <w:tcPr>
            <w:tcW w:w="1723" w:type="dxa"/>
            <w:tcBorders>
              <w:top w:val="single" w:sz="4" w:space="0" w:color="auto"/>
              <w:left w:val="single" w:sz="4" w:space="0" w:color="auto"/>
              <w:bottom w:val="single" w:sz="4" w:space="0" w:color="auto"/>
              <w:right w:val="single" w:sz="4" w:space="0" w:color="auto"/>
            </w:tcBorders>
            <w:hideMark/>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r w:rsidRPr="007060D1">
              <w:rPr>
                <w:rFonts w:ascii="Times New Roman" w:hAnsi="Times New Roman"/>
                <w:color w:val="000000" w:themeColor="text1"/>
                <w:sz w:val="24"/>
                <w:szCs w:val="24"/>
              </w:rPr>
              <w:t>Средняя группа</w:t>
            </w:r>
          </w:p>
        </w:tc>
        <w:tc>
          <w:tcPr>
            <w:tcW w:w="2302" w:type="dxa"/>
            <w:tcBorders>
              <w:top w:val="single" w:sz="4" w:space="0" w:color="auto"/>
              <w:left w:val="single" w:sz="4" w:space="0" w:color="auto"/>
              <w:bottom w:val="single" w:sz="4" w:space="0" w:color="auto"/>
              <w:right w:val="single" w:sz="4" w:space="0" w:color="auto"/>
            </w:tcBorders>
            <w:hideMark/>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r w:rsidRPr="007060D1">
              <w:rPr>
                <w:rFonts w:ascii="Times New Roman" w:hAnsi="Times New Roman"/>
                <w:color w:val="000000" w:themeColor="text1"/>
                <w:sz w:val="24"/>
                <w:szCs w:val="24"/>
              </w:rPr>
              <w:t>Старшая группа</w:t>
            </w:r>
          </w:p>
        </w:tc>
        <w:tc>
          <w:tcPr>
            <w:tcW w:w="2103" w:type="dxa"/>
            <w:tcBorders>
              <w:top w:val="single" w:sz="4" w:space="0" w:color="auto"/>
              <w:left w:val="single" w:sz="4" w:space="0" w:color="auto"/>
              <w:bottom w:val="single" w:sz="4" w:space="0" w:color="auto"/>
              <w:right w:val="single" w:sz="4" w:space="0" w:color="auto"/>
            </w:tcBorders>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r w:rsidRPr="007060D1">
              <w:rPr>
                <w:rFonts w:ascii="Times New Roman" w:hAnsi="Times New Roman"/>
                <w:color w:val="000000" w:themeColor="text1"/>
                <w:sz w:val="24"/>
                <w:szCs w:val="24"/>
              </w:rPr>
              <w:t>Подготовительная группа</w:t>
            </w:r>
          </w:p>
        </w:tc>
      </w:tr>
      <w:tr w:rsidR="003B3345" w:rsidRPr="007060D1" w:rsidTr="007060D1">
        <w:tc>
          <w:tcPr>
            <w:tcW w:w="2330" w:type="dxa"/>
            <w:tcBorders>
              <w:top w:val="single" w:sz="4" w:space="0" w:color="auto"/>
              <w:left w:val="single" w:sz="4" w:space="0" w:color="auto"/>
              <w:bottom w:val="single" w:sz="4" w:space="0" w:color="auto"/>
              <w:right w:val="single" w:sz="4" w:space="0" w:color="auto"/>
            </w:tcBorders>
            <w:hideMark/>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r w:rsidRPr="007060D1">
              <w:rPr>
                <w:rFonts w:ascii="Times New Roman" w:hAnsi="Times New Roman"/>
                <w:color w:val="000000" w:themeColor="text1"/>
                <w:sz w:val="24"/>
                <w:szCs w:val="24"/>
              </w:rPr>
              <w:t>Почемучки</w:t>
            </w:r>
          </w:p>
        </w:tc>
        <w:tc>
          <w:tcPr>
            <w:tcW w:w="1572" w:type="dxa"/>
            <w:tcBorders>
              <w:top w:val="single" w:sz="4" w:space="0" w:color="auto"/>
              <w:left w:val="single" w:sz="4" w:space="0" w:color="auto"/>
              <w:bottom w:val="single" w:sz="4" w:space="0" w:color="auto"/>
              <w:right w:val="single" w:sz="4" w:space="0" w:color="auto"/>
            </w:tcBorders>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p>
        </w:tc>
        <w:tc>
          <w:tcPr>
            <w:tcW w:w="1723" w:type="dxa"/>
            <w:tcBorders>
              <w:top w:val="single" w:sz="4" w:space="0" w:color="auto"/>
              <w:left w:val="single" w:sz="4" w:space="0" w:color="auto"/>
              <w:bottom w:val="single" w:sz="4" w:space="0" w:color="auto"/>
              <w:right w:val="single" w:sz="4" w:space="0" w:color="auto"/>
            </w:tcBorders>
            <w:hideMark/>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p>
        </w:tc>
        <w:tc>
          <w:tcPr>
            <w:tcW w:w="2302" w:type="dxa"/>
            <w:tcBorders>
              <w:top w:val="single" w:sz="4" w:space="0" w:color="auto"/>
              <w:left w:val="single" w:sz="4" w:space="0" w:color="auto"/>
              <w:bottom w:val="single" w:sz="4" w:space="0" w:color="auto"/>
              <w:right w:val="single" w:sz="4" w:space="0" w:color="auto"/>
            </w:tcBorders>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p>
        </w:tc>
        <w:tc>
          <w:tcPr>
            <w:tcW w:w="2103" w:type="dxa"/>
            <w:tcBorders>
              <w:top w:val="single" w:sz="4" w:space="0" w:color="auto"/>
              <w:left w:val="single" w:sz="4" w:space="0" w:color="auto"/>
              <w:bottom w:val="single" w:sz="4" w:space="0" w:color="auto"/>
              <w:right w:val="single" w:sz="4" w:space="0" w:color="auto"/>
            </w:tcBorders>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r w:rsidRPr="007060D1">
              <w:rPr>
                <w:rFonts w:ascii="Times New Roman" w:hAnsi="Times New Roman"/>
                <w:color w:val="000000" w:themeColor="text1"/>
                <w:sz w:val="24"/>
                <w:szCs w:val="24"/>
              </w:rPr>
              <w:t>22  ребенка</w:t>
            </w:r>
          </w:p>
        </w:tc>
      </w:tr>
      <w:tr w:rsidR="003B3345" w:rsidRPr="007060D1" w:rsidTr="007060D1">
        <w:tc>
          <w:tcPr>
            <w:tcW w:w="2330" w:type="dxa"/>
            <w:tcBorders>
              <w:top w:val="single" w:sz="4" w:space="0" w:color="auto"/>
              <w:left w:val="single" w:sz="4" w:space="0" w:color="auto"/>
              <w:bottom w:val="single" w:sz="4" w:space="0" w:color="auto"/>
              <w:right w:val="single" w:sz="4" w:space="0" w:color="auto"/>
            </w:tcBorders>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r w:rsidRPr="007060D1">
              <w:rPr>
                <w:rFonts w:ascii="Times New Roman" w:hAnsi="Times New Roman"/>
                <w:color w:val="000000" w:themeColor="text1"/>
                <w:sz w:val="24"/>
                <w:szCs w:val="24"/>
              </w:rPr>
              <w:lastRenderedPageBreak/>
              <w:t>Планета Семья</w:t>
            </w:r>
          </w:p>
        </w:tc>
        <w:tc>
          <w:tcPr>
            <w:tcW w:w="1572" w:type="dxa"/>
            <w:tcBorders>
              <w:top w:val="single" w:sz="4" w:space="0" w:color="auto"/>
              <w:left w:val="single" w:sz="4" w:space="0" w:color="auto"/>
              <w:bottom w:val="single" w:sz="4" w:space="0" w:color="auto"/>
              <w:right w:val="single" w:sz="4" w:space="0" w:color="auto"/>
            </w:tcBorders>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p>
        </w:tc>
        <w:tc>
          <w:tcPr>
            <w:tcW w:w="1723" w:type="dxa"/>
            <w:tcBorders>
              <w:top w:val="single" w:sz="4" w:space="0" w:color="auto"/>
              <w:left w:val="single" w:sz="4" w:space="0" w:color="auto"/>
              <w:bottom w:val="single" w:sz="4" w:space="0" w:color="auto"/>
              <w:right w:val="single" w:sz="4" w:space="0" w:color="auto"/>
            </w:tcBorders>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p>
        </w:tc>
        <w:tc>
          <w:tcPr>
            <w:tcW w:w="2302" w:type="dxa"/>
            <w:tcBorders>
              <w:top w:val="single" w:sz="4" w:space="0" w:color="auto"/>
              <w:left w:val="single" w:sz="4" w:space="0" w:color="auto"/>
              <w:bottom w:val="single" w:sz="4" w:space="0" w:color="auto"/>
              <w:right w:val="single" w:sz="4" w:space="0" w:color="auto"/>
            </w:tcBorders>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r w:rsidRPr="007060D1">
              <w:rPr>
                <w:rFonts w:ascii="Times New Roman" w:hAnsi="Times New Roman"/>
                <w:color w:val="000000" w:themeColor="text1"/>
                <w:sz w:val="24"/>
                <w:szCs w:val="24"/>
              </w:rPr>
              <w:t>21 ребенок</w:t>
            </w:r>
          </w:p>
        </w:tc>
        <w:tc>
          <w:tcPr>
            <w:tcW w:w="2103" w:type="dxa"/>
            <w:tcBorders>
              <w:top w:val="single" w:sz="4" w:space="0" w:color="auto"/>
              <w:left w:val="single" w:sz="4" w:space="0" w:color="auto"/>
              <w:bottom w:val="single" w:sz="4" w:space="0" w:color="auto"/>
              <w:right w:val="single" w:sz="4" w:space="0" w:color="auto"/>
            </w:tcBorders>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p>
        </w:tc>
      </w:tr>
      <w:tr w:rsidR="003B3345" w:rsidRPr="007060D1" w:rsidTr="007060D1">
        <w:tc>
          <w:tcPr>
            <w:tcW w:w="2330" w:type="dxa"/>
            <w:tcBorders>
              <w:top w:val="single" w:sz="4" w:space="0" w:color="auto"/>
              <w:left w:val="single" w:sz="4" w:space="0" w:color="auto"/>
              <w:bottom w:val="single" w:sz="4" w:space="0" w:color="auto"/>
              <w:right w:val="single" w:sz="4" w:space="0" w:color="auto"/>
            </w:tcBorders>
            <w:hideMark/>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r w:rsidRPr="007060D1">
              <w:rPr>
                <w:rFonts w:ascii="Times New Roman" w:hAnsi="Times New Roman"/>
                <w:color w:val="000000" w:themeColor="text1"/>
                <w:sz w:val="24"/>
                <w:szCs w:val="24"/>
              </w:rPr>
              <w:t>Азбука безопасности</w:t>
            </w:r>
          </w:p>
        </w:tc>
        <w:tc>
          <w:tcPr>
            <w:tcW w:w="1572" w:type="dxa"/>
            <w:tcBorders>
              <w:top w:val="single" w:sz="4" w:space="0" w:color="auto"/>
              <w:left w:val="single" w:sz="4" w:space="0" w:color="auto"/>
              <w:bottom w:val="single" w:sz="4" w:space="0" w:color="auto"/>
              <w:right w:val="single" w:sz="4" w:space="0" w:color="auto"/>
            </w:tcBorders>
            <w:hideMark/>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p>
        </w:tc>
        <w:tc>
          <w:tcPr>
            <w:tcW w:w="1723" w:type="dxa"/>
            <w:tcBorders>
              <w:top w:val="single" w:sz="4" w:space="0" w:color="auto"/>
              <w:left w:val="single" w:sz="4" w:space="0" w:color="auto"/>
              <w:bottom w:val="single" w:sz="4" w:space="0" w:color="auto"/>
              <w:right w:val="single" w:sz="4" w:space="0" w:color="auto"/>
            </w:tcBorders>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r w:rsidRPr="007060D1">
              <w:rPr>
                <w:rFonts w:ascii="Times New Roman" w:hAnsi="Times New Roman"/>
                <w:color w:val="000000" w:themeColor="text1"/>
                <w:sz w:val="24"/>
                <w:szCs w:val="24"/>
              </w:rPr>
              <w:t>24 ребенка</w:t>
            </w:r>
          </w:p>
        </w:tc>
        <w:tc>
          <w:tcPr>
            <w:tcW w:w="2302" w:type="dxa"/>
            <w:tcBorders>
              <w:top w:val="single" w:sz="4" w:space="0" w:color="auto"/>
              <w:left w:val="single" w:sz="4" w:space="0" w:color="auto"/>
              <w:bottom w:val="single" w:sz="4" w:space="0" w:color="auto"/>
              <w:right w:val="single" w:sz="4" w:space="0" w:color="auto"/>
            </w:tcBorders>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p>
        </w:tc>
        <w:tc>
          <w:tcPr>
            <w:tcW w:w="2103" w:type="dxa"/>
            <w:tcBorders>
              <w:top w:val="single" w:sz="4" w:space="0" w:color="auto"/>
              <w:left w:val="single" w:sz="4" w:space="0" w:color="auto"/>
              <w:bottom w:val="single" w:sz="4" w:space="0" w:color="auto"/>
              <w:right w:val="single" w:sz="4" w:space="0" w:color="auto"/>
            </w:tcBorders>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p>
        </w:tc>
      </w:tr>
      <w:tr w:rsidR="003B3345" w:rsidRPr="007060D1" w:rsidTr="007060D1">
        <w:tc>
          <w:tcPr>
            <w:tcW w:w="2330" w:type="dxa"/>
            <w:tcBorders>
              <w:top w:val="single" w:sz="4" w:space="0" w:color="auto"/>
              <w:left w:val="single" w:sz="4" w:space="0" w:color="auto"/>
              <w:bottom w:val="single" w:sz="4" w:space="0" w:color="auto"/>
              <w:right w:val="single" w:sz="4" w:space="0" w:color="auto"/>
            </w:tcBorders>
            <w:hideMark/>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r w:rsidRPr="007060D1">
              <w:rPr>
                <w:rFonts w:ascii="Times New Roman" w:hAnsi="Times New Roman"/>
                <w:color w:val="000000" w:themeColor="text1"/>
                <w:sz w:val="24"/>
                <w:szCs w:val="24"/>
              </w:rPr>
              <w:t>Озорные ладошки</w:t>
            </w:r>
          </w:p>
        </w:tc>
        <w:tc>
          <w:tcPr>
            <w:tcW w:w="1572" w:type="dxa"/>
            <w:tcBorders>
              <w:top w:val="single" w:sz="4" w:space="0" w:color="auto"/>
              <w:left w:val="single" w:sz="4" w:space="0" w:color="auto"/>
              <w:bottom w:val="single" w:sz="4" w:space="0" w:color="auto"/>
              <w:right w:val="single" w:sz="4" w:space="0" w:color="auto"/>
            </w:tcBorders>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r w:rsidRPr="007060D1">
              <w:rPr>
                <w:rFonts w:ascii="Times New Roman" w:hAnsi="Times New Roman"/>
                <w:color w:val="000000" w:themeColor="text1"/>
                <w:sz w:val="24"/>
                <w:szCs w:val="24"/>
              </w:rPr>
              <w:t>21 ребенок</w:t>
            </w:r>
          </w:p>
        </w:tc>
        <w:tc>
          <w:tcPr>
            <w:tcW w:w="1723" w:type="dxa"/>
            <w:tcBorders>
              <w:top w:val="single" w:sz="4" w:space="0" w:color="auto"/>
              <w:left w:val="single" w:sz="4" w:space="0" w:color="auto"/>
              <w:bottom w:val="single" w:sz="4" w:space="0" w:color="auto"/>
              <w:right w:val="single" w:sz="4" w:space="0" w:color="auto"/>
            </w:tcBorders>
            <w:hideMark/>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p>
        </w:tc>
        <w:tc>
          <w:tcPr>
            <w:tcW w:w="2302" w:type="dxa"/>
            <w:tcBorders>
              <w:top w:val="single" w:sz="4" w:space="0" w:color="auto"/>
              <w:left w:val="single" w:sz="4" w:space="0" w:color="auto"/>
              <w:bottom w:val="single" w:sz="4" w:space="0" w:color="auto"/>
              <w:right w:val="single" w:sz="4" w:space="0" w:color="auto"/>
            </w:tcBorders>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p>
        </w:tc>
        <w:tc>
          <w:tcPr>
            <w:tcW w:w="2103" w:type="dxa"/>
            <w:tcBorders>
              <w:top w:val="single" w:sz="4" w:space="0" w:color="auto"/>
              <w:left w:val="single" w:sz="4" w:space="0" w:color="auto"/>
              <w:bottom w:val="single" w:sz="4" w:space="0" w:color="auto"/>
              <w:right w:val="single" w:sz="4" w:space="0" w:color="auto"/>
            </w:tcBorders>
          </w:tcPr>
          <w:p w:rsidR="003B3345" w:rsidRPr="007060D1" w:rsidRDefault="003B3345" w:rsidP="007060D1">
            <w:pPr>
              <w:pStyle w:val="a3"/>
              <w:spacing w:after="0" w:line="240" w:lineRule="auto"/>
              <w:ind w:left="0"/>
              <w:jc w:val="center"/>
              <w:rPr>
                <w:rFonts w:ascii="Times New Roman" w:hAnsi="Times New Roman"/>
                <w:color w:val="000000" w:themeColor="text1"/>
                <w:sz w:val="24"/>
                <w:szCs w:val="24"/>
              </w:rPr>
            </w:pPr>
          </w:p>
        </w:tc>
      </w:tr>
    </w:tbl>
    <w:p w:rsidR="00E67087" w:rsidRPr="007060D1" w:rsidRDefault="00E67087" w:rsidP="007060D1">
      <w:pPr>
        <w:pStyle w:val="a3"/>
        <w:shd w:val="clear" w:color="auto" w:fill="FFFFFF"/>
        <w:spacing w:after="0" w:line="240" w:lineRule="auto"/>
        <w:ind w:left="-567" w:firstLine="567"/>
        <w:jc w:val="both"/>
        <w:rPr>
          <w:rFonts w:ascii="Times New Roman" w:hAnsi="Times New Roman"/>
          <w:color w:val="000000" w:themeColor="text1"/>
          <w:sz w:val="24"/>
          <w:szCs w:val="24"/>
        </w:rPr>
      </w:pPr>
      <w:r w:rsidRPr="007060D1">
        <w:rPr>
          <w:rFonts w:ascii="Times New Roman" w:hAnsi="Times New Roman"/>
          <w:b/>
          <w:color w:val="000000" w:themeColor="text1"/>
          <w:sz w:val="24"/>
          <w:szCs w:val="24"/>
        </w:rPr>
        <w:t>Вывод:</w:t>
      </w:r>
      <w:r w:rsidRPr="007060D1">
        <w:rPr>
          <w:rFonts w:ascii="Times New Roman" w:hAnsi="Times New Roman"/>
          <w:color w:val="000000" w:themeColor="text1"/>
          <w:sz w:val="24"/>
          <w:szCs w:val="24"/>
        </w:rPr>
        <w:t xml:space="preserve"> Воспитательно-образовательный процесс в ДОУ организован в соответствие с требованиями, предъявленными законодательством РФ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ребенка.</w:t>
      </w:r>
    </w:p>
    <w:p w:rsidR="00A26948" w:rsidRPr="007060D1" w:rsidRDefault="00A26948" w:rsidP="007060D1">
      <w:pPr>
        <w:spacing w:after="0" w:line="240" w:lineRule="auto"/>
        <w:jc w:val="center"/>
        <w:rPr>
          <w:rFonts w:ascii="Times New Roman" w:eastAsia="Times New Roman" w:hAnsi="Times New Roman" w:cs="Times New Roman"/>
          <w:b/>
          <w:sz w:val="24"/>
          <w:szCs w:val="24"/>
          <w:u w:val="single"/>
        </w:rPr>
      </w:pPr>
      <w:r w:rsidRPr="007060D1">
        <w:rPr>
          <w:rFonts w:ascii="Times New Roman" w:eastAsia="Times New Roman" w:hAnsi="Times New Roman" w:cs="Times New Roman"/>
          <w:b/>
          <w:sz w:val="24"/>
          <w:szCs w:val="24"/>
          <w:u w:val="single"/>
        </w:rPr>
        <w:t>V</w:t>
      </w:r>
      <w:r w:rsidRPr="007060D1">
        <w:rPr>
          <w:rFonts w:ascii="Times New Roman" w:eastAsia="Times New Roman" w:hAnsi="Times New Roman" w:cs="Times New Roman"/>
          <w:b/>
          <w:sz w:val="24"/>
          <w:szCs w:val="24"/>
          <w:u w:val="single"/>
          <w:lang w:val="en-US"/>
        </w:rPr>
        <w:t>I</w:t>
      </w:r>
      <w:r w:rsidRPr="007060D1">
        <w:rPr>
          <w:rFonts w:ascii="Times New Roman" w:eastAsia="Times New Roman" w:hAnsi="Times New Roman" w:cs="Times New Roman"/>
          <w:b/>
          <w:sz w:val="24"/>
          <w:szCs w:val="24"/>
          <w:u w:val="single"/>
        </w:rPr>
        <w:t>. Оценка кадрового обеспечения</w:t>
      </w:r>
    </w:p>
    <w:p w:rsidR="00A26948" w:rsidRPr="007060D1" w:rsidRDefault="00A26948" w:rsidP="007060D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Образовательную деятельность в учреждении осуществляли в 202</w:t>
      </w:r>
      <w:r w:rsidR="002907F7" w:rsidRPr="007060D1">
        <w:rPr>
          <w:rFonts w:ascii="Times New Roman" w:hAnsi="Times New Roman" w:cs="Times New Roman"/>
          <w:sz w:val="24"/>
          <w:szCs w:val="24"/>
        </w:rPr>
        <w:t>4</w:t>
      </w:r>
      <w:r w:rsidRPr="007060D1">
        <w:rPr>
          <w:rFonts w:ascii="Times New Roman" w:hAnsi="Times New Roman" w:cs="Times New Roman"/>
          <w:sz w:val="24"/>
          <w:szCs w:val="24"/>
        </w:rPr>
        <w:t xml:space="preserve"> году </w:t>
      </w:r>
      <w:r w:rsidR="002907F7" w:rsidRPr="007060D1">
        <w:rPr>
          <w:rFonts w:ascii="Times New Roman" w:hAnsi="Times New Roman" w:cs="Times New Roman"/>
          <w:sz w:val="24"/>
          <w:szCs w:val="24"/>
        </w:rPr>
        <w:t>6</w:t>
      </w:r>
      <w:r w:rsidRPr="007060D1">
        <w:rPr>
          <w:rFonts w:ascii="Times New Roman" w:hAnsi="Times New Roman" w:cs="Times New Roman"/>
          <w:sz w:val="24"/>
          <w:szCs w:val="24"/>
        </w:rPr>
        <w:t xml:space="preserve"> педагогических работников: </w:t>
      </w:r>
    </w:p>
    <w:p w:rsidR="00A26948" w:rsidRPr="007060D1" w:rsidRDefault="00A26948" w:rsidP="007060D1">
      <w:pPr>
        <w:pStyle w:val="a3"/>
        <w:numPr>
          <w:ilvl w:val="0"/>
          <w:numId w:val="12"/>
        </w:numPr>
        <w:spacing w:after="0" w:line="240" w:lineRule="auto"/>
        <w:jc w:val="both"/>
        <w:rPr>
          <w:rFonts w:ascii="Times New Roman" w:hAnsi="Times New Roman"/>
          <w:sz w:val="24"/>
          <w:szCs w:val="24"/>
        </w:rPr>
      </w:pPr>
      <w:r w:rsidRPr="007060D1">
        <w:rPr>
          <w:rFonts w:ascii="Times New Roman" w:hAnsi="Times New Roman"/>
          <w:sz w:val="24"/>
          <w:szCs w:val="24"/>
        </w:rPr>
        <w:t>воспитатели  - 5 человек;</w:t>
      </w:r>
    </w:p>
    <w:p w:rsidR="00A26948" w:rsidRPr="007060D1" w:rsidRDefault="00A26948" w:rsidP="007060D1">
      <w:pPr>
        <w:pStyle w:val="a3"/>
        <w:numPr>
          <w:ilvl w:val="0"/>
          <w:numId w:val="12"/>
        </w:numPr>
        <w:spacing w:after="0" w:line="240" w:lineRule="auto"/>
        <w:jc w:val="both"/>
        <w:rPr>
          <w:rFonts w:ascii="Times New Roman" w:hAnsi="Times New Roman"/>
          <w:sz w:val="24"/>
          <w:szCs w:val="24"/>
        </w:rPr>
      </w:pPr>
      <w:r w:rsidRPr="007060D1">
        <w:rPr>
          <w:rFonts w:ascii="Times New Roman" w:hAnsi="Times New Roman"/>
          <w:sz w:val="24"/>
          <w:szCs w:val="24"/>
        </w:rPr>
        <w:t xml:space="preserve">старший воспитатель – 1 человек. </w:t>
      </w:r>
    </w:p>
    <w:p w:rsidR="0056696F" w:rsidRPr="007060D1" w:rsidRDefault="0056696F" w:rsidP="007060D1">
      <w:pPr>
        <w:spacing w:after="0" w:line="240" w:lineRule="auto"/>
        <w:jc w:val="both"/>
        <w:rPr>
          <w:rFonts w:ascii="Times New Roman" w:hAnsi="Times New Roman" w:cs="Times New Roman"/>
          <w:sz w:val="24"/>
          <w:szCs w:val="24"/>
        </w:rPr>
      </w:pPr>
    </w:p>
    <w:p w:rsidR="00A26948" w:rsidRPr="007060D1" w:rsidRDefault="00A26948" w:rsidP="007060D1">
      <w:pPr>
        <w:spacing w:after="0" w:line="240" w:lineRule="auto"/>
        <w:ind w:left="360"/>
        <w:jc w:val="center"/>
        <w:rPr>
          <w:rFonts w:ascii="Times New Roman" w:hAnsi="Times New Roman" w:cs="Times New Roman"/>
          <w:sz w:val="24"/>
          <w:szCs w:val="24"/>
        </w:rPr>
      </w:pPr>
      <w:r w:rsidRPr="007060D1">
        <w:rPr>
          <w:rFonts w:ascii="Times New Roman" w:hAnsi="Times New Roman" w:cs="Times New Roman"/>
          <w:sz w:val="24"/>
          <w:szCs w:val="24"/>
        </w:rPr>
        <w:t>Возрастной состав педагогов:</w:t>
      </w:r>
    </w:p>
    <w:tbl>
      <w:tblPr>
        <w:tblStyle w:val="a6"/>
        <w:tblW w:w="0" w:type="auto"/>
        <w:tblInd w:w="-318" w:type="dxa"/>
        <w:tblLook w:val="04A0"/>
      </w:tblPr>
      <w:tblGrid>
        <w:gridCol w:w="1827"/>
        <w:gridCol w:w="1230"/>
        <w:gridCol w:w="1136"/>
        <w:gridCol w:w="1139"/>
        <w:gridCol w:w="1136"/>
        <w:gridCol w:w="1142"/>
        <w:gridCol w:w="1137"/>
        <w:gridCol w:w="1142"/>
      </w:tblGrid>
      <w:tr w:rsidR="00A26948" w:rsidRPr="007060D1" w:rsidTr="002C4168">
        <w:tc>
          <w:tcPr>
            <w:tcW w:w="1827" w:type="dxa"/>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Период</w:t>
            </w:r>
          </w:p>
        </w:tc>
        <w:tc>
          <w:tcPr>
            <w:tcW w:w="1230" w:type="dxa"/>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Всего педагогов</w:t>
            </w:r>
          </w:p>
        </w:tc>
        <w:tc>
          <w:tcPr>
            <w:tcW w:w="2275" w:type="dxa"/>
            <w:gridSpan w:val="2"/>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До 35 лет</w:t>
            </w:r>
          </w:p>
        </w:tc>
        <w:tc>
          <w:tcPr>
            <w:tcW w:w="2278" w:type="dxa"/>
            <w:gridSpan w:val="2"/>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35-50 лет</w:t>
            </w:r>
          </w:p>
        </w:tc>
        <w:tc>
          <w:tcPr>
            <w:tcW w:w="2279" w:type="dxa"/>
            <w:gridSpan w:val="2"/>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От 50 и старше</w:t>
            </w:r>
          </w:p>
        </w:tc>
      </w:tr>
      <w:tr w:rsidR="00261B0D" w:rsidRPr="007060D1" w:rsidTr="002C4168">
        <w:tc>
          <w:tcPr>
            <w:tcW w:w="1827"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2023</w:t>
            </w:r>
          </w:p>
        </w:tc>
        <w:tc>
          <w:tcPr>
            <w:tcW w:w="1230"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8</w:t>
            </w:r>
          </w:p>
        </w:tc>
        <w:tc>
          <w:tcPr>
            <w:tcW w:w="1136"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w:t>
            </w:r>
          </w:p>
        </w:tc>
        <w:tc>
          <w:tcPr>
            <w:tcW w:w="1139"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25%</w:t>
            </w:r>
          </w:p>
        </w:tc>
        <w:tc>
          <w:tcPr>
            <w:tcW w:w="1136"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5</w:t>
            </w:r>
          </w:p>
        </w:tc>
        <w:tc>
          <w:tcPr>
            <w:tcW w:w="1142"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62,5%</w:t>
            </w:r>
          </w:p>
        </w:tc>
        <w:tc>
          <w:tcPr>
            <w:tcW w:w="1137"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1</w:t>
            </w:r>
          </w:p>
        </w:tc>
        <w:tc>
          <w:tcPr>
            <w:tcW w:w="1142"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12,5%</w:t>
            </w:r>
          </w:p>
        </w:tc>
      </w:tr>
      <w:tr w:rsidR="00261B0D" w:rsidRPr="007060D1" w:rsidTr="002C4168">
        <w:tc>
          <w:tcPr>
            <w:tcW w:w="1827"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2024</w:t>
            </w:r>
          </w:p>
        </w:tc>
        <w:tc>
          <w:tcPr>
            <w:tcW w:w="1230"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6</w:t>
            </w:r>
          </w:p>
        </w:tc>
        <w:tc>
          <w:tcPr>
            <w:tcW w:w="1136"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0</w:t>
            </w:r>
          </w:p>
        </w:tc>
        <w:tc>
          <w:tcPr>
            <w:tcW w:w="1139"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0%</w:t>
            </w:r>
          </w:p>
        </w:tc>
        <w:tc>
          <w:tcPr>
            <w:tcW w:w="1136"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5</w:t>
            </w:r>
          </w:p>
        </w:tc>
        <w:tc>
          <w:tcPr>
            <w:tcW w:w="1142"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83%</w:t>
            </w:r>
          </w:p>
        </w:tc>
        <w:tc>
          <w:tcPr>
            <w:tcW w:w="1137"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1</w:t>
            </w:r>
          </w:p>
        </w:tc>
        <w:tc>
          <w:tcPr>
            <w:tcW w:w="1142"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17 %</w:t>
            </w:r>
          </w:p>
        </w:tc>
      </w:tr>
    </w:tbl>
    <w:p w:rsidR="00A26948" w:rsidRPr="007060D1" w:rsidRDefault="00A26948" w:rsidP="007060D1">
      <w:pPr>
        <w:spacing w:after="0" w:line="240" w:lineRule="auto"/>
        <w:ind w:left="360"/>
        <w:jc w:val="both"/>
        <w:rPr>
          <w:rFonts w:ascii="Times New Roman" w:hAnsi="Times New Roman" w:cs="Times New Roman"/>
          <w:sz w:val="24"/>
          <w:szCs w:val="24"/>
          <w:highlight w:val="yellow"/>
        </w:rPr>
      </w:pPr>
    </w:p>
    <w:p w:rsidR="00A26948" w:rsidRPr="007060D1" w:rsidRDefault="00A26948" w:rsidP="007060D1">
      <w:pPr>
        <w:spacing w:after="0" w:line="240" w:lineRule="auto"/>
        <w:ind w:left="360"/>
        <w:jc w:val="center"/>
        <w:rPr>
          <w:rFonts w:ascii="Times New Roman" w:hAnsi="Times New Roman" w:cs="Times New Roman"/>
          <w:sz w:val="24"/>
          <w:szCs w:val="24"/>
          <w:highlight w:val="yellow"/>
        </w:rPr>
      </w:pPr>
      <w:r w:rsidRPr="007060D1">
        <w:rPr>
          <w:rFonts w:ascii="Times New Roman" w:hAnsi="Times New Roman" w:cs="Times New Roman"/>
          <w:sz w:val="24"/>
          <w:szCs w:val="24"/>
        </w:rPr>
        <w:t>Образовательный уровень педагогов:</w:t>
      </w:r>
    </w:p>
    <w:tbl>
      <w:tblPr>
        <w:tblStyle w:val="a6"/>
        <w:tblW w:w="9924" w:type="dxa"/>
        <w:tblInd w:w="-318" w:type="dxa"/>
        <w:tblLook w:val="04A0"/>
      </w:tblPr>
      <w:tblGrid>
        <w:gridCol w:w="2269"/>
        <w:gridCol w:w="3119"/>
        <w:gridCol w:w="4536"/>
      </w:tblGrid>
      <w:tr w:rsidR="00A26948" w:rsidRPr="007060D1" w:rsidTr="002907F7">
        <w:tc>
          <w:tcPr>
            <w:tcW w:w="2269" w:type="dxa"/>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Период</w:t>
            </w:r>
          </w:p>
        </w:tc>
        <w:tc>
          <w:tcPr>
            <w:tcW w:w="3119" w:type="dxa"/>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Высшее образование</w:t>
            </w:r>
          </w:p>
        </w:tc>
        <w:tc>
          <w:tcPr>
            <w:tcW w:w="4536" w:type="dxa"/>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Среднее  профессиональное образование</w:t>
            </w:r>
          </w:p>
        </w:tc>
      </w:tr>
      <w:tr w:rsidR="00261B0D" w:rsidRPr="007060D1" w:rsidTr="002907F7">
        <w:tc>
          <w:tcPr>
            <w:tcW w:w="2269"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2023</w:t>
            </w:r>
          </w:p>
        </w:tc>
        <w:tc>
          <w:tcPr>
            <w:tcW w:w="3119"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6</w:t>
            </w:r>
          </w:p>
        </w:tc>
        <w:tc>
          <w:tcPr>
            <w:tcW w:w="4536"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w:t>
            </w:r>
          </w:p>
        </w:tc>
      </w:tr>
      <w:tr w:rsidR="00261B0D" w:rsidRPr="007060D1" w:rsidTr="002907F7">
        <w:tc>
          <w:tcPr>
            <w:tcW w:w="2269"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2024</w:t>
            </w:r>
          </w:p>
        </w:tc>
        <w:tc>
          <w:tcPr>
            <w:tcW w:w="3119"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5</w:t>
            </w:r>
          </w:p>
        </w:tc>
        <w:tc>
          <w:tcPr>
            <w:tcW w:w="4536"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1</w:t>
            </w:r>
          </w:p>
        </w:tc>
      </w:tr>
    </w:tbl>
    <w:p w:rsidR="00A26948" w:rsidRPr="007060D1" w:rsidRDefault="00A26948" w:rsidP="007060D1">
      <w:pPr>
        <w:spacing w:after="0" w:line="240" w:lineRule="auto"/>
        <w:ind w:left="360"/>
        <w:jc w:val="both"/>
        <w:rPr>
          <w:rFonts w:ascii="Times New Roman" w:hAnsi="Times New Roman" w:cs="Times New Roman"/>
          <w:sz w:val="24"/>
          <w:szCs w:val="24"/>
          <w:highlight w:val="yellow"/>
        </w:rPr>
      </w:pPr>
    </w:p>
    <w:p w:rsidR="00A26948" w:rsidRPr="007060D1" w:rsidRDefault="00A26948" w:rsidP="007060D1">
      <w:pPr>
        <w:spacing w:after="0" w:line="240" w:lineRule="auto"/>
        <w:ind w:left="360"/>
        <w:jc w:val="center"/>
        <w:rPr>
          <w:rFonts w:ascii="Times New Roman" w:hAnsi="Times New Roman" w:cs="Times New Roman"/>
          <w:sz w:val="24"/>
          <w:szCs w:val="24"/>
        </w:rPr>
      </w:pPr>
      <w:r w:rsidRPr="007060D1">
        <w:rPr>
          <w:rFonts w:ascii="Times New Roman" w:hAnsi="Times New Roman" w:cs="Times New Roman"/>
          <w:sz w:val="24"/>
          <w:szCs w:val="24"/>
        </w:rPr>
        <w:t>Аттестация педагогов:</w:t>
      </w:r>
    </w:p>
    <w:tbl>
      <w:tblPr>
        <w:tblStyle w:val="a6"/>
        <w:tblW w:w="9924" w:type="dxa"/>
        <w:tblInd w:w="-318" w:type="dxa"/>
        <w:tblLayout w:type="fixed"/>
        <w:tblLook w:val="04A0"/>
      </w:tblPr>
      <w:tblGrid>
        <w:gridCol w:w="1702"/>
        <w:gridCol w:w="2552"/>
        <w:gridCol w:w="1848"/>
        <w:gridCol w:w="1837"/>
        <w:gridCol w:w="1985"/>
      </w:tblGrid>
      <w:tr w:rsidR="00A26948" w:rsidRPr="007060D1" w:rsidTr="007060D1">
        <w:tc>
          <w:tcPr>
            <w:tcW w:w="1702" w:type="dxa"/>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Период</w:t>
            </w:r>
          </w:p>
        </w:tc>
        <w:tc>
          <w:tcPr>
            <w:tcW w:w="2552" w:type="dxa"/>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Без квалификационной категории</w:t>
            </w:r>
          </w:p>
        </w:tc>
        <w:tc>
          <w:tcPr>
            <w:tcW w:w="1848" w:type="dxa"/>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Соответствие занимаемой должности</w:t>
            </w:r>
          </w:p>
        </w:tc>
        <w:tc>
          <w:tcPr>
            <w:tcW w:w="1837" w:type="dxa"/>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1 квалификационная категория</w:t>
            </w:r>
          </w:p>
        </w:tc>
        <w:tc>
          <w:tcPr>
            <w:tcW w:w="1985" w:type="dxa"/>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Высшая квалификационная категория</w:t>
            </w:r>
          </w:p>
        </w:tc>
      </w:tr>
      <w:tr w:rsidR="00261B0D" w:rsidRPr="007060D1" w:rsidTr="007060D1">
        <w:tc>
          <w:tcPr>
            <w:tcW w:w="1702"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2023</w:t>
            </w:r>
          </w:p>
        </w:tc>
        <w:tc>
          <w:tcPr>
            <w:tcW w:w="2552"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3</w:t>
            </w:r>
          </w:p>
        </w:tc>
        <w:tc>
          <w:tcPr>
            <w:tcW w:w="1848"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w:t>
            </w:r>
          </w:p>
        </w:tc>
        <w:tc>
          <w:tcPr>
            <w:tcW w:w="1837"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1</w:t>
            </w:r>
          </w:p>
        </w:tc>
        <w:tc>
          <w:tcPr>
            <w:tcW w:w="1985"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w:t>
            </w:r>
          </w:p>
        </w:tc>
      </w:tr>
      <w:tr w:rsidR="00261B0D" w:rsidRPr="007060D1" w:rsidTr="007060D1">
        <w:trPr>
          <w:trHeight w:val="70"/>
        </w:trPr>
        <w:tc>
          <w:tcPr>
            <w:tcW w:w="1702"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2024</w:t>
            </w:r>
          </w:p>
        </w:tc>
        <w:tc>
          <w:tcPr>
            <w:tcW w:w="2552"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w:t>
            </w:r>
          </w:p>
        </w:tc>
        <w:tc>
          <w:tcPr>
            <w:tcW w:w="1848"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w:t>
            </w:r>
          </w:p>
        </w:tc>
        <w:tc>
          <w:tcPr>
            <w:tcW w:w="1837"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1</w:t>
            </w:r>
          </w:p>
        </w:tc>
        <w:tc>
          <w:tcPr>
            <w:tcW w:w="1985" w:type="dxa"/>
          </w:tcPr>
          <w:p w:rsidR="00261B0D"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1</w:t>
            </w:r>
          </w:p>
        </w:tc>
      </w:tr>
    </w:tbl>
    <w:p w:rsidR="00A26948" w:rsidRPr="007060D1" w:rsidRDefault="00A26948" w:rsidP="007060D1">
      <w:pPr>
        <w:spacing w:after="0" w:line="240" w:lineRule="auto"/>
        <w:ind w:left="360"/>
        <w:jc w:val="both"/>
        <w:rPr>
          <w:rFonts w:ascii="Times New Roman" w:hAnsi="Times New Roman" w:cs="Times New Roman"/>
          <w:sz w:val="24"/>
          <w:szCs w:val="24"/>
          <w:highlight w:val="yellow"/>
        </w:rPr>
      </w:pPr>
    </w:p>
    <w:p w:rsidR="00A26948" w:rsidRPr="007060D1" w:rsidRDefault="00A26948" w:rsidP="007060D1">
      <w:pPr>
        <w:spacing w:after="0" w:line="240" w:lineRule="auto"/>
        <w:ind w:left="360"/>
        <w:jc w:val="center"/>
        <w:rPr>
          <w:rFonts w:ascii="Times New Roman" w:hAnsi="Times New Roman" w:cs="Times New Roman"/>
          <w:sz w:val="24"/>
          <w:szCs w:val="24"/>
        </w:rPr>
      </w:pPr>
      <w:r w:rsidRPr="007060D1">
        <w:rPr>
          <w:rFonts w:ascii="Times New Roman" w:hAnsi="Times New Roman" w:cs="Times New Roman"/>
          <w:sz w:val="24"/>
          <w:szCs w:val="24"/>
        </w:rPr>
        <w:t>Стаж работы педагогов:</w:t>
      </w:r>
    </w:p>
    <w:tbl>
      <w:tblPr>
        <w:tblStyle w:val="a6"/>
        <w:tblpPr w:leftFromText="180" w:rightFromText="180" w:vertAnchor="text" w:tblpX="-318" w:tblpY="69"/>
        <w:tblW w:w="9889" w:type="dxa"/>
        <w:tblLook w:val="04A0"/>
      </w:tblPr>
      <w:tblGrid>
        <w:gridCol w:w="4219"/>
        <w:gridCol w:w="2835"/>
        <w:gridCol w:w="2835"/>
      </w:tblGrid>
      <w:tr w:rsidR="00DF2B80" w:rsidRPr="007060D1" w:rsidTr="002C4168">
        <w:tc>
          <w:tcPr>
            <w:tcW w:w="4219" w:type="dxa"/>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ФИО педагога</w:t>
            </w:r>
          </w:p>
        </w:tc>
        <w:tc>
          <w:tcPr>
            <w:tcW w:w="2835" w:type="dxa"/>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Общий стаж</w:t>
            </w:r>
          </w:p>
        </w:tc>
        <w:tc>
          <w:tcPr>
            <w:tcW w:w="2835" w:type="dxa"/>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Педагогический стаж</w:t>
            </w:r>
          </w:p>
        </w:tc>
      </w:tr>
      <w:tr w:rsidR="00DF2B80" w:rsidRPr="007060D1" w:rsidTr="002C4168">
        <w:tc>
          <w:tcPr>
            <w:tcW w:w="4219" w:type="dxa"/>
          </w:tcPr>
          <w:p w:rsidR="00A26948" w:rsidRPr="007060D1" w:rsidRDefault="00A26948" w:rsidP="007060D1">
            <w:pPr>
              <w:pStyle w:val="a3"/>
              <w:spacing w:after="0" w:line="240" w:lineRule="auto"/>
              <w:ind w:left="0"/>
              <w:rPr>
                <w:rFonts w:ascii="Times New Roman" w:hAnsi="Times New Roman"/>
                <w:sz w:val="24"/>
                <w:szCs w:val="24"/>
              </w:rPr>
            </w:pPr>
            <w:r w:rsidRPr="007060D1">
              <w:rPr>
                <w:rFonts w:ascii="Times New Roman" w:hAnsi="Times New Roman"/>
                <w:sz w:val="24"/>
                <w:szCs w:val="24"/>
              </w:rPr>
              <w:t>Зыкова Лилия Георгиевна</w:t>
            </w:r>
          </w:p>
        </w:tc>
        <w:tc>
          <w:tcPr>
            <w:tcW w:w="2835" w:type="dxa"/>
          </w:tcPr>
          <w:p w:rsidR="00A26948"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21 года</w:t>
            </w:r>
          </w:p>
        </w:tc>
        <w:tc>
          <w:tcPr>
            <w:tcW w:w="2835" w:type="dxa"/>
          </w:tcPr>
          <w:p w:rsidR="00A26948"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21 год</w:t>
            </w:r>
          </w:p>
        </w:tc>
      </w:tr>
      <w:tr w:rsidR="00DF2B80" w:rsidRPr="007060D1" w:rsidTr="002C4168">
        <w:tc>
          <w:tcPr>
            <w:tcW w:w="4219" w:type="dxa"/>
          </w:tcPr>
          <w:p w:rsidR="00A26948" w:rsidRPr="007060D1" w:rsidRDefault="00A26948"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Зайцева Зинаида Викторовна</w:t>
            </w:r>
          </w:p>
        </w:tc>
        <w:tc>
          <w:tcPr>
            <w:tcW w:w="2835" w:type="dxa"/>
          </w:tcPr>
          <w:p w:rsidR="00A26948" w:rsidRPr="007060D1" w:rsidRDefault="00DF2B80"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25 лет</w:t>
            </w:r>
          </w:p>
        </w:tc>
        <w:tc>
          <w:tcPr>
            <w:tcW w:w="2835" w:type="dxa"/>
          </w:tcPr>
          <w:p w:rsidR="00A26948" w:rsidRPr="007060D1" w:rsidRDefault="0056696F"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w:t>
            </w:r>
            <w:r w:rsidR="00DF2B80" w:rsidRPr="007060D1">
              <w:rPr>
                <w:rFonts w:ascii="Times New Roman" w:hAnsi="Times New Roman" w:cs="Times New Roman"/>
                <w:sz w:val="24"/>
                <w:szCs w:val="24"/>
              </w:rPr>
              <w:t>1</w:t>
            </w:r>
            <w:r w:rsidRPr="007060D1">
              <w:rPr>
                <w:rFonts w:ascii="Times New Roman" w:hAnsi="Times New Roman" w:cs="Times New Roman"/>
                <w:sz w:val="24"/>
                <w:szCs w:val="24"/>
              </w:rPr>
              <w:t xml:space="preserve"> </w:t>
            </w:r>
            <w:r w:rsidR="00DF2B80" w:rsidRPr="007060D1">
              <w:rPr>
                <w:rFonts w:ascii="Times New Roman" w:hAnsi="Times New Roman" w:cs="Times New Roman"/>
                <w:sz w:val="24"/>
                <w:szCs w:val="24"/>
              </w:rPr>
              <w:t>год</w:t>
            </w:r>
          </w:p>
        </w:tc>
      </w:tr>
      <w:tr w:rsidR="00DF2B80" w:rsidRPr="007060D1" w:rsidTr="002C4168">
        <w:tc>
          <w:tcPr>
            <w:tcW w:w="4219" w:type="dxa"/>
          </w:tcPr>
          <w:p w:rsidR="00A26948" w:rsidRPr="007060D1" w:rsidRDefault="00A26948"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Лозовая Инга Константиновна</w:t>
            </w:r>
          </w:p>
        </w:tc>
        <w:tc>
          <w:tcPr>
            <w:tcW w:w="2835" w:type="dxa"/>
          </w:tcPr>
          <w:p w:rsidR="00A26948" w:rsidRPr="007060D1" w:rsidRDefault="00DF2B80"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54</w:t>
            </w:r>
            <w:r w:rsidR="00A26948" w:rsidRPr="007060D1">
              <w:rPr>
                <w:rFonts w:ascii="Times New Roman" w:hAnsi="Times New Roman" w:cs="Times New Roman"/>
                <w:sz w:val="24"/>
                <w:szCs w:val="24"/>
              </w:rPr>
              <w:t xml:space="preserve"> года</w:t>
            </w:r>
          </w:p>
        </w:tc>
        <w:tc>
          <w:tcPr>
            <w:tcW w:w="2835" w:type="dxa"/>
          </w:tcPr>
          <w:p w:rsidR="00A26948" w:rsidRPr="007060D1" w:rsidRDefault="00DF2B80"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53</w:t>
            </w:r>
            <w:r w:rsidR="00A26948" w:rsidRPr="007060D1">
              <w:rPr>
                <w:rFonts w:ascii="Times New Roman" w:hAnsi="Times New Roman" w:cs="Times New Roman"/>
                <w:sz w:val="24"/>
                <w:szCs w:val="24"/>
              </w:rPr>
              <w:t xml:space="preserve"> года</w:t>
            </w:r>
          </w:p>
        </w:tc>
      </w:tr>
      <w:tr w:rsidR="00DF2B80" w:rsidRPr="007060D1" w:rsidTr="002C4168">
        <w:tc>
          <w:tcPr>
            <w:tcW w:w="4219" w:type="dxa"/>
          </w:tcPr>
          <w:p w:rsidR="00A26948" w:rsidRPr="007060D1" w:rsidRDefault="00A26948"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Уланова Ирина Владимировна</w:t>
            </w:r>
          </w:p>
        </w:tc>
        <w:tc>
          <w:tcPr>
            <w:tcW w:w="2835" w:type="dxa"/>
          </w:tcPr>
          <w:p w:rsidR="00A26948" w:rsidRPr="007060D1" w:rsidRDefault="00DF2B80"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30</w:t>
            </w:r>
            <w:r w:rsidR="00A26948" w:rsidRPr="007060D1">
              <w:rPr>
                <w:rFonts w:ascii="Times New Roman" w:hAnsi="Times New Roman" w:cs="Times New Roman"/>
                <w:sz w:val="24"/>
                <w:szCs w:val="24"/>
              </w:rPr>
              <w:t xml:space="preserve"> </w:t>
            </w:r>
            <w:r w:rsidR="004A1EAD" w:rsidRPr="007060D1">
              <w:rPr>
                <w:rFonts w:ascii="Times New Roman" w:hAnsi="Times New Roman" w:cs="Times New Roman"/>
                <w:sz w:val="24"/>
                <w:szCs w:val="24"/>
              </w:rPr>
              <w:t>лет</w:t>
            </w:r>
          </w:p>
        </w:tc>
        <w:tc>
          <w:tcPr>
            <w:tcW w:w="2835" w:type="dxa"/>
          </w:tcPr>
          <w:p w:rsidR="00A26948" w:rsidRPr="007060D1" w:rsidRDefault="00A26948"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 xml:space="preserve">1 год </w:t>
            </w:r>
          </w:p>
        </w:tc>
      </w:tr>
      <w:tr w:rsidR="00DF2B80" w:rsidRPr="007060D1" w:rsidTr="002C4168">
        <w:tc>
          <w:tcPr>
            <w:tcW w:w="4219" w:type="dxa"/>
          </w:tcPr>
          <w:p w:rsidR="00A26948" w:rsidRPr="007060D1" w:rsidRDefault="00261B0D"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Кадочникова Н.А.</w:t>
            </w:r>
          </w:p>
        </w:tc>
        <w:tc>
          <w:tcPr>
            <w:tcW w:w="2835" w:type="dxa"/>
          </w:tcPr>
          <w:p w:rsidR="00A26948" w:rsidRPr="007060D1" w:rsidRDefault="007060D1" w:rsidP="007060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 лет</w:t>
            </w:r>
          </w:p>
        </w:tc>
        <w:tc>
          <w:tcPr>
            <w:tcW w:w="2835" w:type="dxa"/>
          </w:tcPr>
          <w:p w:rsidR="00A26948" w:rsidRPr="007060D1" w:rsidRDefault="00261B0D"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1 год</w:t>
            </w:r>
          </w:p>
        </w:tc>
      </w:tr>
      <w:tr w:rsidR="00DF2B80" w:rsidRPr="007060D1" w:rsidTr="002C4168">
        <w:tc>
          <w:tcPr>
            <w:tcW w:w="4219" w:type="dxa"/>
          </w:tcPr>
          <w:p w:rsidR="00A26948" w:rsidRPr="007060D1" w:rsidRDefault="00A26948"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Ростовцева Светлана Витальевна</w:t>
            </w:r>
          </w:p>
        </w:tc>
        <w:tc>
          <w:tcPr>
            <w:tcW w:w="2835" w:type="dxa"/>
          </w:tcPr>
          <w:p w:rsidR="00A26948" w:rsidRPr="007060D1" w:rsidRDefault="00DF2B80"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29</w:t>
            </w:r>
            <w:r w:rsidR="00A26948" w:rsidRPr="007060D1">
              <w:rPr>
                <w:rFonts w:ascii="Times New Roman" w:hAnsi="Times New Roman" w:cs="Times New Roman"/>
                <w:sz w:val="24"/>
                <w:szCs w:val="24"/>
              </w:rPr>
              <w:t xml:space="preserve"> лет</w:t>
            </w:r>
          </w:p>
        </w:tc>
        <w:tc>
          <w:tcPr>
            <w:tcW w:w="2835" w:type="dxa"/>
          </w:tcPr>
          <w:p w:rsidR="00A26948" w:rsidRPr="007060D1" w:rsidRDefault="00DF2B80" w:rsidP="007060D1">
            <w:pPr>
              <w:spacing w:after="0" w:line="240" w:lineRule="auto"/>
              <w:jc w:val="center"/>
              <w:rPr>
                <w:rFonts w:ascii="Times New Roman" w:hAnsi="Times New Roman" w:cs="Times New Roman"/>
                <w:sz w:val="24"/>
                <w:szCs w:val="24"/>
              </w:rPr>
            </w:pPr>
            <w:r w:rsidRPr="007060D1">
              <w:rPr>
                <w:rFonts w:ascii="Times New Roman" w:hAnsi="Times New Roman" w:cs="Times New Roman"/>
                <w:sz w:val="24"/>
                <w:szCs w:val="24"/>
              </w:rPr>
              <w:t>6</w:t>
            </w:r>
            <w:r w:rsidR="00A26948" w:rsidRPr="007060D1">
              <w:rPr>
                <w:rFonts w:ascii="Times New Roman" w:hAnsi="Times New Roman" w:cs="Times New Roman"/>
                <w:sz w:val="24"/>
                <w:szCs w:val="24"/>
              </w:rPr>
              <w:t xml:space="preserve"> лет</w:t>
            </w:r>
          </w:p>
        </w:tc>
      </w:tr>
    </w:tbl>
    <w:p w:rsidR="00A26948" w:rsidRPr="007060D1" w:rsidRDefault="00A26948" w:rsidP="007060D1">
      <w:pPr>
        <w:spacing w:after="0" w:line="240" w:lineRule="auto"/>
        <w:jc w:val="both"/>
        <w:rPr>
          <w:rFonts w:ascii="Times New Roman" w:hAnsi="Times New Roman" w:cs="Times New Roman"/>
          <w:sz w:val="24"/>
          <w:szCs w:val="24"/>
        </w:rPr>
      </w:pPr>
      <w:r w:rsidRPr="007060D1">
        <w:rPr>
          <w:rFonts w:ascii="Times New Roman" w:hAnsi="Times New Roman" w:cs="Times New Roman"/>
          <w:sz w:val="24"/>
          <w:szCs w:val="24"/>
        </w:rPr>
        <w:t>На 31.12.202</w:t>
      </w:r>
      <w:r w:rsidR="00DF2B80" w:rsidRPr="007060D1">
        <w:rPr>
          <w:rFonts w:ascii="Times New Roman" w:hAnsi="Times New Roman" w:cs="Times New Roman"/>
          <w:sz w:val="24"/>
          <w:szCs w:val="24"/>
        </w:rPr>
        <w:t>4</w:t>
      </w:r>
      <w:r w:rsidR="007E6201" w:rsidRPr="007060D1">
        <w:rPr>
          <w:rFonts w:ascii="Times New Roman" w:hAnsi="Times New Roman" w:cs="Times New Roman"/>
          <w:sz w:val="24"/>
          <w:szCs w:val="24"/>
        </w:rPr>
        <w:t xml:space="preserve"> года имею</w:t>
      </w:r>
      <w:r w:rsidRPr="007060D1">
        <w:rPr>
          <w:rFonts w:ascii="Times New Roman" w:hAnsi="Times New Roman" w:cs="Times New Roman"/>
          <w:sz w:val="24"/>
          <w:szCs w:val="24"/>
        </w:rPr>
        <w:t>тся ваканси</w:t>
      </w:r>
      <w:r w:rsidR="007E6201" w:rsidRPr="007060D1">
        <w:rPr>
          <w:rFonts w:ascii="Times New Roman" w:hAnsi="Times New Roman" w:cs="Times New Roman"/>
          <w:sz w:val="24"/>
          <w:szCs w:val="24"/>
        </w:rPr>
        <w:t>и: Инструктор</w:t>
      </w:r>
      <w:r w:rsidRPr="007060D1">
        <w:rPr>
          <w:rFonts w:ascii="Times New Roman" w:hAnsi="Times New Roman" w:cs="Times New Roman"/>
          <w:sz w:val="24"/>
          <w:szCs w:val="24"/>
        </w:rPr>
        <w:t xml:space="preserve"> по ф</w:t>
      </w:r>
      <w:r w:rsidR="007E6201" w:rsidRPr="007060D1">
        <w:rPr>
          <w:rFonts w:ascii="Times New Roman" w:hAnsi="Times New Roman" w:cs="Times New Roman"/>
          <w:sz w:val="24"/>
          <w:szCs w:val="24"/>
        </w:rPr>
        <w:t>изической культуре – 0,5 ставки;</w:t>
      </w:r>
    </w:p>
    <w:p w:rsidR="007E6201" w:rsidRPr="007060D1" w:rsidRDefault="007E6201" w:rsidP="007060D1">
      <w:pPr>
        <w:spacing w:after="0" w:line="240" w:lineRule="auto"/>
        <w:jc w:val="both"/>
        <w:rPr>
          <w:rFonts w:ascii="Times New Roman" w:hAnsi="Times New Roman" w:cs="Times New Roman"/>
          <w:sz w:val="24"/>
          <w:szCs w:val="24"/>
        </w:rPr>
      </w:pPr>
      <w:r w:rsidRPr="007060D1">
        <w:rPr>
          <w:rFonts w:ascii="Times New Roman" w:hAnsi="Times New Roman" w:cs="Times New Roman"/>
          <w:sz w:val="24"/>
          <w:szCs w:val="24"/>
        </w:rPr>
        <w:t xml:space="preserve">                                                                   Музыкальный руководитель – 1 ставка;</w:t>
      </w:r>
    </w:p>
    <w:p w:rsidR="007E6201" w:rsidRPr="007060D1" w:rsidRDefault="007E6201" w:rsidP="007060D1">
      <w:pPr>
        <w:spacing w:after="0" w:line="240" w:lineRule="auto"/>
        <w:jc w:val="both"/>
        <w:rPr>
          <w:rFonts w:ascii="Times New Roman" w:hAnsi="Times New Roman" w:cs="Times New Roman"/>
          <w:sz w:val="24"/>
          <w:szCs w:val="24"/>
        </w:rPr>
      </w:pPr>
      <w:r w:rsidRPr="007060D1">
        <w:rPr>
          <w:rFonts w:ascii="Times New Roman" w:hAnsi="Times New Roman" w:cs="Times New Roman"/>
          <w:sz w:val="24"/>
          <w:szCs w:val="24"/>
        </w:rPr>
        <w:t xml:space="preserve">                                                                   Педагог-психолог – 0, 48 ставки.</w:t>
      </w:r>
    </w:p>
    <w:p w:rsidR="00A26948" w:rsidRPr="007060D1" w:rsidRDefault="00A26948" w:rsidP="007060D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 xml:space="preserve">В учреждении практикуются разные </w:t>
      </w:r>
      <w:r w:rsidR="00DF2B80" w:rsidRPr="007060D1">
        <w:rPr>
          <w:rFonts w:ascii="Times New Roman" w:hAnsi="Times New Roman" w:cs="Times New Roman"/>
          <w:sz w:val="24"/>
          <w:szCs w:val="24"/>
        </w:rPr>
        <w:t>формы профессионального</w:t>
      </w:r>
      <w:r w:rsidRPr="007060D1">
        <w:rPr>
          <w:rFonts w:ascii="Times New Roman" w:hAnsi="Times New Roman" w:cs="Times New Roman"/>
          <w:sz w:val="24"/>
          <w:szCs w:val="24"/>
        </w:rPr>
        <w:t xml:space="preserve"> мастерства, которые  создают благоприятную мотивационную среду для профессионального роста педагога, помогают выявить творческих и инициативных работников сферы образования. Конкурс ставит педагога в позицию исследователя, формирует новый взгляд на социальную значимость профессии, расширяет круг общения, позволяет оценить свою работу на фоне лучших педагогических практик.</w:t>
      </w:r>
    </w:p>
    <w:p w:rsidR="004A1EAD" w:rsidRPr="007060D1" w:rsidRDefault="00DF2B80" w:rsidP="007060D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bCs/>
          <w:sz w:val="24"/>
          <w:szCs w:val="24"/>
        </w:rPr>
        <w:t>Работа с кадрами в 2024</w:t>
      </w:r>
      <w:r w:rsidR="004A1EAD" w:rsidRPr="007060D1">
        <w:rPr>
          <w:rFonts w:ascii="Times New Roman" w:hAnsi="Times New Roman" w:cs="Times New Roman"/>
          <w:bCs/>
          <w:sz w:val="24"/>
          <w:szCs w:val="24"/>
        </w:rPr>
        <w:t xml:space="preserve"> году</w:t>
      </w:r>
      <w:r w:rsidR="004A1EAD" w:rsidRPr="007060D1">
        <w:rPr>
          <w:rFonts w:ascii="Times New Roman" w:hAnsi="Times New Roman" w:cs="Times New Roman"/>
          <w:sz w:val="24"/>
          <w:szCs w:val="24"/>
        </w:rPr>
        <w:t>  направлена на повышение профессионализма, творческого потенциала педагогической культуры педагогов, оказание методической помощи педагогам.</w:t>
      </w:r>
    </w:p>
    <w:p w:rsidR="004A1EAD" w:rsidRPr="007060D1" w:rsidRDefault="004A1EAD" w:rsidP="007060D1">
      <w:pPr>
        <w:spacing w:after="0" w:line="240" w:lineRule="auto"/>
        <w:ind w:left="-567" w:firstLine="567"/>
        <w:rPr>
          <w:rFonts w:ascii="Times New Roman" w:hAnsi="Times New Roman" w:cs="Times New Roman"/>
          <w:sz w:val="24"/>
          <w:szCs w:val="24"/>
        </w:rPr>
      </w:pPr>
      <w:r w:rsidRPr="007060D1">
        <w:rPr>
          <w:rFonts w:ascii="Times New Roman" w:hAnsi="Times New Roman" w:cs="Times New Roman"/>
          <w:sz w:val="24"/>
          <w:szCs w:val="24"/>
        </w:rPr>
        <w:t xml:space="preserve">В учреждении практикуются разнообразные формы методической работы с педагогами, которые способствуют повышению их квалификации и профессионального мастерства: </w:t>
      </w:r>
      <w:r w:rsidRPr="007060D1">
        <w:rPr>
          <w:rFonts w:ascii="Times New Roman" w:hAnsi="Times New Roman" w:cs="Times New Roman"/>
          <w:sz w:val="24"/>
          <w:szCs w:val="24"/>
        </w:rPr>
        <w:br/>
        <w:t>- педсоветы, </w:t>
      </w:r>
      <w:r w:rsidRPr="007060D1">
        <w:rPr>
          <w:rFonts w:ascii="Times New Roman" w:hAnsi="Times New Roman" w:cs="Times New Roman"/>
          <w:sz w:val="24"/>
          <w:szCs w:val="24"/>
        </w:rPr>
        <w:br/>
        <w:t>- теоретические и практические семинары, </w:t>
      </w:r>
      <w:r w:rsidRPr="007060D1">
        <w:rPr>
          <w:rFonts w:ascii="Times New Roman" w:hAnsi="Times New Roman" w:cs="Times New Roman"/>
          <w:sz w:val="24"/>
          <w:szCs w:val="24"/>
        </w:rPr>
        <w:br/>
        <w:t>- деловые игры, </w:t>
      </w:r>
      <w:r w:rsidRPr="007060D1">
        <w:rPr>
          <w:rFonts w:ascii="Times New Roman" w:hAnsi="Times New Roman" w:cs="Times New Roman"/>
          <w:sz w:val="24"/>
          <w:szCs w:val="24"/>
        </w:rPr>
        <w:br/>
      </w:r>
      <w:r w:rsidRPr="007060D1">
        <w:rPr>
          <w:rFonts w:ascii="Times New Roman" w:hAnsi="Times New Roman" w:cs="Times New Roman"/>
          <w:sz w:val="24"/>
          <w:szCs w:val="24"/>
        </w:rPr>
        <w:lastRenderedPageBreak/>
        <w:t>- дискуссии, </w:t>
      </w:r>
      <w:r w:rsidRPr="007060D1">
        <w:rPr>
          <w:rFonts w:ascii="Times New Roman" w:hAnsi="Times New Roman" w:cs="Times New Roman"/>
          <w:sz w:val="24"/>
          <w:szCs w:val="24"/>
        </w:rPr>
        <w:br/>
        <w:t>- выставки, </w:t>
      </w:r>
      <w:r w:rsidRPr="007060D1">
        <w:rPr>
          <w:rFonts w:ascii="Times New Roman" w:hAnsi="Times New Roman" w:cs="Times New Roman"/>
          <w:sz w:val="24"/>
          <w:szCs w:val="24"/>
        </w:rPr>
        <w:br/>
        <w:t>- круглые столы, </w:t>
      </w:r>
      <w:r w:rsidRPr="007060D1">
        <w:rPr>
          <w:rFonts w:ascii="Times New Roman" w:hAnsi="Times New Roman" w:cs="Times New Roman"/>
          <w:sz w:val="24"/>
          <w:szCs w:val="24"/>
        </w:rPr>
        <w:br/>
        <w:t>- смотры-конкурсы,</w:t>
      </w:r>
    </w:p>
    <w:p w:rsidR="004A1EAD" w:rsidRPr="007060D1" w:rsidRDefault="004A1EAD" w:rsidP="007060D1">
      <w:pPr>
        <w:spacing w:after="0" w:line="240" w:lineRule="auto"/>
        <w:ind w:left="-567"/>
        <w:jc w:val="both"/>
        <w:rPr>
          <w:rFonts w:ascii="Times New Roman" w:hAnsi="Times New Roman" w:cs="Times New Roman"/>
          <w:sz w:val="24"/>
          <w:szCs w:val="24"/>
        </w:rPr>
      </w:pPr>
      <w:r w:rsidRPr="007060D1">
        <w:rPr>
          <w:rFonts w:ascii="Times New Roman" w:hAnsi="Times New Roman" w:cs="Times New Roman"/>
          <w:sz w:val="24"/>
          <w:szCs w:val="24"/>
        </w:rPr>
        <w:t>- творческие отчеты, накопленный материал собирается и формируется в творческие папки.</w:t>
      </w:r>
    </w:p>
    <w:p w:rsidR="00DF2B80" w:rsidRPr="007060D1" w:rsidRDefault="004A1EAD" w:rsidP="007060D1">
      <w:pPr>
        <w:spacing w:after="0" w:line="240" w:lineRule="auto"/>
        <w:ind w:left="-567" w:firstLine="567"/>
        <w:jc w:val="both"/>
        <w:rPr>
          <w:rFonts w:ascii="Times New Roman" w:hAnsi="Times New Roman" w:cs="Times New Roman"/>
          <w:bCs/>
          <w:sz w:val="24"/>
          <w:szCs w:val="24"/>
        </w:rPr>
      </w:pPr>
      <w:r w:rsidRPr="007060D1">
        <w:rPr>
          <w:rFonts w:ascii="Times New Roman" w:hAnsi="Times New Roman" w:cs="Times New Roman"/>
          <w:bCs/>
          <w:sz w:val="24"/>
          <w:szCs w:val="24"/>
        </w:rPr>
        <w:t xml:space="preserve">При выборе содержания и форм работы с кадрами осуществляется дифференцированный подход на основе анализа и самоанализа деятельности педагогов, диагностики уровня их педагогического мастерства. Молодым специалистам и недостаточно опытным педагогам оказывается необходимая помощь: консультации, наставничество. </w:t>
      </w:r>
    </w:p>
    <w:p w:rsidR="004A1EAD" w:rsidRPr="007060D1" w:rsidRDefault="004A1EAD" w:rsidP="007060D1">
      <w:pPr>
        <w:spacing w:after="0" w:line="240" w:lineRule="auto"/>
        <w:jc w:val="both"/>
        <w:rPr>
          <w:rFonts w:ascii="Times New Roman" w:hAnsi="Times New Roman" w:cs="Times New Roman"/>
          <w:bCs/>
          <w:sz w:val="24"/>
          <w:szCs w:val="24"/>
        </w:rPr>
      </w:pPr>
      <w:r w:rsidRPr="007060D1">
        <w:rPr>
          <w:rFonts w:ascii="Times New Roman" w:hAnsi="Times New Roman" w:cs="Times New Roman"/>
          <w:bCs/>
          <w:sz w:val="24"/>
          <w:szCs w:val="24"/>
        </w:rPr>
        <w:t>Результатом такой работы стало участие педагогов в мероприятиях:</w:t>
      </w:r>
    </w:p>
    <w:tbl>
      <w:tblPr>
        <w:tblStyle w:val="a6"/>
        <w:tblW w:w="0" w:type="auto"/>
        <w:tblInd w:w="-459" w:type="dxa"/>
        <w:tblLook w:val="04A0"/>
      </w:tblPr>
      <w:tblGrid>
        <w:gridCol w:w="6096"/>
        <w:gridCol w:w="2268"/>
        <w:gridCol w:w="1666"/>
      </w:tblGrid>
      <w:tr w:rsidR="004A1EAD" w:rsidRPr="007060D1" w:rsidTr="007060D1">
        <w:tc>
          <w:tcPr>
            <w:tcW w:w="6096" w:type="dxa"/>
          </w:tcPr>
          <w:p w:rsidR="004A1EAD" w:rsidRPr="007060D1" w:rsidRDefault="004A1EAD" w:rsidP="007060D1">
            <w:pPr>
              <w:spacing w:after="0" w:line="240" w:lineRule="auto"/>
              <w:rPr>
                <w:rFonts w:ascii="Times New Roman" w:hAnsi="Times New Roman" w:cs="Times New Roman"/>
                <w:b/>
                <w:sz w:val="24"/>
                <w:szCs w:val="24"/>
              </w:rPr>
            </w:pPr>
            <w:r w:rsidRPr="007060D1">
              <w:rPr>
                <w:rFonts w:ascii="Times New Roman" w:hAnsi="Times New Roman" w:cs="Times New Roman"/>
                <w:b/>
                <w:sz w:val="24"/>
                <w:szCs w:val="24"/>
              </w:rPr>
              <w:t xml:space="preserve">Название </w:t>
            </w:r>
            <w:r w:rsidR="00D174A6" w:rsidRPr="007060D1">
              <w:rPr>
                <w:rFonts w:ascii="Times New Roman" w:hAnsi="Times New Roman" w:cs="Times New Roman"/>
                <w:b/>
                <w:sz w:val="24"/>
                <w:szCs w:val="24"/>
              </w:rPr>
              <w:t>мероприятия</w:t>
            </w:r>
          </w:p>
        </w:tc>
        <w:tc>
          <w:tcPr>
            <w:tcW w:w="2268" w:type="dxa"/>
          </w:tcPr>
          <w:p w:rsidR="004A1EAD" w:rsidRPr="007060D1" w:rsidRDefault="004A1EAD" w:rsidP="007060D1">
            <w:pPr>
              <w:spacing w:after="0" w:line="240" w:lineRule="auto"/>
              <w:rPr>
                <w:rFonts w:ascii="Times New Roman" w:hAnsi="Times New Roman" w:cs="Times New Roman"/>
                <w:b/>
                <w:sz w:val="24"/>
                <w:szCs w:val="24"/>
              </w:rPr>
            </w:pPr>
            <w:r w:rsidRPr="007060D1">
              <w:rPr>
                <w:rFonts w:ascii="Times New Roman" w:hAnsi="Times New Roman" w:cs="Times New Roman"/>
                <w:b/>
                <w:sz w:val="24"/>
                <w:szCs w:val="24"/>
              </w:rPr>
              <w:t xml:space="preserve">ФИО участника </w:t>
            </w:r>
          </w:p>
        </w:tc>
        <w:tc>
          <w:tcPr>
            <w:tcW w:w="1666" w:type="dxa"/>
          </w:tcPr>
          <w:p w:rsidR="004A1EAD" w:rsidRPr="007060D1" w:rsidRDefault="004A1EAD" w:rsidP="007060D1">
            <w:pPr>
              <w:spacing w:after="0" w:line="240" w:lineRule="auto"/>
              <w:rPr>
                <w:rFonts w:ascii="Times New Roman" w:hAnsi="Times New Roman" w:cs="Times New Roman"/>
                <w:b/>
                <w:sz w:val="24"/>
                <w:szCs w:val="24"/>
              </w:rPr>
            </w:pPr>
            <w:r w:rsidRPr="007060D1">
              <w:rPr>
                <w:rFonts w:ascii="Times New Roman" w:hAnsi="Times New Roman" w:cs="Times New Roman"/>
                <w:b/>
                <w:sz w:val="24"/>
                <w:szCs w:val="24"/>
              </w:rPr>
              <w:t>Результат</w:t>
            </w:r>
          </w:p>
        </w:tc>
      </w:tr>
      <w:tr w:rsidR="004A1EAD" w:rsidRPr="007060D1" w:rsidTr="007060D1">
        <w:tc>
          <w:tcPr>
            <w:tcW w:w="6096" w:type="dxa"/>
          </w:tcPr>
          <w:p w:rsidR="004A1EAD" w:rsidRPr="007060D1" w:rsidRDefault="00D174A6"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Всероссийский творческий конкурс «Конкурс</w:t>
            </w:r>
            <w:r w:rsidR="007E6201" w:rsidRPr="007060D1">
              <w:rPr>
                <w:rFonts w:ascii="Times New Roman" w:hAnsi="Times New Roman" w:cs="Times New Roman"/>
                <w:sz w:val="24"/>
                <w:szCs w:val="24"/>
              </w:rPr>
              <w:t>-</w:t>
            </w:r>
            <w:r w:rsidRPr="007060D1">
              <w:rPr>
                <w:rFonts w:ascii="Times New Roman" w:hAnsi="Times New Roman" w:cs="Times New Roman"/>
                <w:sz w:val="24"/>
                <w:szCs w:val="24"/>
              </w:rPr>
              <w:t>плюс»</w:t>
            </w:r>
          </w:p>
        </w:tc>
        <w:tc>
          <w:tcPr>
            <w:tcW w:w="2268" w:type="dxa"/>
          </w:tcPr>
          <w:p w:rsidR="004A1EAD" w:rsidRPr="007060D1" w:rsidRDefault="00D174A6"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Зыкова Л.Г.</w:t>
            </w:r>
          </w:p>
        </w:tc>
        <w:tc>
          <w:tcPr>
            <w:tcW w:w="1666" w:type="dxa"/>
          </w:tcPr>
          <w:p w:rsidR="004A1EAD" w:rsidRPr="007060D1" w:rsidRDefault="00D174A6"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Диплом 1 степени</w:t>
            </w:r>
          </w:p>
        </w:tc>
      </w:tr>
      <w:tr w:rsidR="004A1EAD" w:rsidRPr="007060D1" w:rsidTr="007060D1">
        <w:tc>
          <w:tcPr>
            <w:tcW w:w="6096" w:type="dxa"/>
          </w:tcPr>
          <w:p w:rsidR="004A1EAD" w:rsidRPr="007060D1" w:rsidRDefault="00D174A6"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Всероссийская олимпиада «Педагогический успех»</w:t>
            </w:r>
          </w:p>
        </w:tc>
        <w:tc>
          <w:tcPr>
            <w:tcW w:w="2268" w:type="dxa"/>
          </w:tcPr>
          <w:p w:rsidR="004A1EAD" w:rsidRPr="007060D1" w:rsidRDefault="00D174A6"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Зыкова Л.Г.</w:t>
            </w:r>
          </w:p>
        </w:tc>
        <w:tc>
          <w:tcPr>
            <w:tcW w:w="1666" w:type="dxa"/>
          </w:tcPr>
          <w:p w:rsidR="004A1EAD" w:rsidRPr="007060D1" w:rsidRDefault="00D174A6"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Участник</w:t>
            </w:r>
          </w:p>
        </w:tc>
      </w:tr>
      <w:tr w:rsidR="004A1EAD" w:rsidRPr="007060D1" w:rsidTr="007060D1">
        <w:tc>
          <w:tcPr>
            <w:tcW w:w="6096" w:type="dxa"/>
          </w:tcPr>
          <w:p w:rsidR="004A1EAD" w:rsidRPr="007060D1" w:rsidRDefault="00D174A6"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Олимпиада</w:t>
            </w:r>
            <w:r w:rsidR="007060D1" w:rsidRPr="007060D1">
              <w:rPr>
                <w:rFonts w:ascii="Times New Roman" w:hAnsi="Times New Roman" w:cs="Times New Roman"/>
                <w:sz w:val="24"/>
                <w:szCs w:val="24"/>
              </w:rPr>
              <w:t xml:space="preserve"> </w:t>
            </w:r>
            <w:r w:rsidRPr="007060D1">
              <w:rPr>
                <w:rFonts w:ascii="Times New Roman" w:hAnsi="Times New Roman" w:cs="Times New Roman"/>
                <w:sz w:val="24"/>
                <w:szCs w:val="24"/>
              </w:rPr>
              <w:t>«ФГОС соответствие»</w:t>
            </w:r>
          </w:p>
        </w:tc>
        <w:tc>
          <w:tcPr>
            <w:tcW w:w="2268" w:type="dxa"/>
          </w:tcPr>
          <w:p w:rsidR="004A1EAD" w:rsidRPr="007060D1" w:rsidRDefault="00D174A6"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Уланова И.В.</w:t>
            </w:r>
          </w:p>
        </w:tc>
        <w:tc>
          <w:tcPr>
            <w:tcW w:w="1666" w:type="dxa"/>
          </w:tcPr>
          <w:p w:rsidR="004A1EAD" w:rsidRPr="007060D1" w:rsidRDefault="00D174A6"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2 место</w:t>
            </w:r>
          </w:p>
        </w:tc>
      </w:tr>
      <w:tr w:rsidR="004A1EAD" w:rsidRPr="007060D1" w:rsidTr="007060D1">
        <w:tc>
          <w:tcPr>
            <w:tcW w:w="6096" w:type="dxa"/>
          </w:tcPr>
          <w:p w:rsidR="004A1EAD" w:rsidRPr="007060D1" w:rsidRDefault="00D174A6"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Всероссийский педагогический конкурс «Обобщение педагогического  опыта»</w:t>
            </w:r>
          </w:p>
        </w:tc>
        <w:tc>
          <w:tcPr>
            <w:tcW w:w="2268" w:type="dxa"/>
          </w:tcPr>
          <w:p w:rsidR="004A1EAD" w:rsidRPr="007060D1" w:rsidRDefault="00D174A6"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Уланова И.В.</w:t>
            </w:r>
          </w:p>
        </w:tc>
        <w:tc>
          <w:tcPr>
            <w:tcW w:w="1666" w:type="dxa"/>
          </w:tcPr>
          <w:p w:rsidR="004A1EAD" w:rsidRPr="007060D1" w:rsidRDefault="00D174A6"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2 место</w:t>
            </w:r>
          </w:p>
        </w:tc>
      </w:tr>
      <w:tr w:rsidR="00413789" w:rsidRPr="007060D1" w:rsidTr="007060D1">
        <w:tc>
          <w:tcPr>
            <w:tcW w:w="6096" w:type="dxa"/>
            <w:vMerge w:val="restart"/>
          </w:tcPr>
          <w:p w:rsidR="00413789" w:rsidRPr="007060D1" w:rsidRDefault="00413789"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Международный конкурс педагогического мастерства «Конкурс дополнительных образовательных программ»</w:t>
            </w:r>
          </w:p>
        </w:tc>
        <w:tc>
          <w:tcPr>
            <w:tcW w:w="2268" w:type="dxa"/>
          </w:tcPr>
          <w:p w:rsidR="00413789" w:rsidRPr="007060D1" w:rsidRDefault="00413789"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Зайцева З.В.</w:t>
            </w:r>
          </w:p>
        </w:tc>
        <w:tc>
          <w:tcPr>
            <w:tcW w:w="1666" w:type="dxa"/>
          </w:tcPr>
          <w:p w:rsidR="00413789" w:rsidRPr="007060D1" w:rsidRDefault="00413789"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1 место</w:t>
            </w:r>
          </w:p>
        </w:tc>
      </w:tr>
      <w:tr w:rsidR="00413789" w:rsidRPr="007060D1" w:rsidTr="007060D1">
        <w:tc>
          <w:tcPr>
            <w:tcW w:w="6096" w:type="dxa"/>
            <w:vMerge/>
          </w:tcPr>
          <w:p w:rsidR="00413789" w:rsidRPr="007060D1" w:rsidRDefault="00413789" w:rsidP="007060D1">
            <w:pPr>
              <w:spacing w:after="0" w:line="240" w:lineRule="auto"/>
              <w:rPr>
                <w:rFonts w:ascii="Times New Roman" w:hAnsi="Times New Roman" w:cs="Times New Roman"/>
                <w:sz w:val="24"/>
                <w:szCs w:val="24"/>
              </w:rPr>
            </w:pPr>
          </w:p>
        </w:tc>
        <w:tc>
          <w:tcPr>
            <w:tcW w:w="2268" w:type="dxa"/>
          </w:tcPr>
          <w:p w:rsidR="00413789" w:rsidRPr="007060D1" w:rsidRDefault="00413789"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Лозовая И.К.</w:t>
            </w:r>
          </w:p>
        </w:tc>
        <w:tc>
          <w:tcPr>
            <w:tcW w:w="1666" w:type="dxa"/>
          </w:tcPr>
          <w:p w:rsidR="00413789" w:rsidRPr="007060D1" w:rsidRDefault="00413789"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1, 2 место</w:t>
            </w:r>
          </w:p>
        </w:tc>
      </w:tr>
      <w:tr w:rsidR="004A1EAD" w:rsidRPr="007060D1" w:rsidTr="007060D1">
        <w:tc>
          <w:tcPr>
            <w:tcW w:w="6096" w:type="dxa"/>
          </w:tcPr>
          <w:p w:rsidR="004A1EAD" w:rsidRPr="007060D1" w:rsidRDefault="00413789"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Краевой конкурс на лучший  сценарий образовательного события по финансовой грамотности для детей и их родителей в ДОО.</w:t>
            </w:r>
          </w:p>
        </w:tc>
        <w:tc>
          <w:tcPr>
            <w:tcW w:w="2268" w:type="dxa"/>
          </w:tcPr>
          <w:p w:rsidR="004A1EAD" w:rsidRPr="007060D1" w:rsidRDefault="00413789"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Зайцева З.В.</w:t>
            </w:r>
          </w:p>
        </w:tc>
        <w:tc>
          <w:tcPr>
            <w:tcW w:w="1666" w:type="dxa"/>
          </w:tcPr>
          <w:p w:rsidR="004A1EAD" w:rsidRPr="007060D1" w:rsidRDefault="00413789"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Участник</w:t>
            </w:r>
          </w:p>
        </w:tc>
      </w:tr>
      <w:tr w:rsidR="004A1EAD" w:rsidRPr="007060D1" w:rsidTr="007060D1">
        <w:tc>
          <w:tcPr>
            <w:tcW w:w="6096" w:type="dxa"/>
          </w:tcPr>
          <w:p w:rsidR="004A1EAD" w:rsidRPr="007060D1" w:rsidRDefault="00413789"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Региональный конкурс «Изумрудный город»</w:t>
            </w:r>
          </w:p>
        </w:tc>
        <w:tc>
          <w:tcPr>
            <w:tcW w:w="2268" w:type="dxa"/>
          </w:tcPr>
          <w:p w:rsidR="004A1EAD" w:rsidRPr="007060D1" w:rsidRDefault="00413789"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Лозовая И.К.</w:t>
            </w:r>
          </w:p>
        </w:tc>
        <w:tc>
          <w:tcPr>
            <w:tcW w:w="1666" w:type="dxa"/>
          </w:tcPr>
          <w:p w:rsidR="004A1EAD" w:rsidRPr="007060D1" w:rsidRDefault="00413789"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1 место</w:t>
            </w:r>
          </w:p>
        </w:tc>
      </w:tr>
      <w:tr w:rsidR="004A1EAD" w:rsidRPr="007060D1" w:rsidTr="007060D1">
        <w:tc>
          <w:tcPr>
            <w:tcW w:w="6096" w:type="dxa"/>
          </w:tcPr>
          <w:p w:rsidR="004A1EAD" w:rsidRPr="007060D1" w:rsidRDefault="00347309"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Всероссийская олимпиада</w:t>
            </w:r>
            <w:r w:rsidR="00413789" w:rsidRPr="007060D1">
              <w:rPr>
                <w:rFonts w:ascii="Times New Roman" w:hAnsi="Times New Roman" w:cs="Times New Roman"/>
                <w:sz w:val="24"/>
                <w:szCs w:val="24"/>
              </w:rPr>
              <w:t xml:space="preserve"> «</w:t>
            </w:r>
            <w:r w:rsidRPr="007060D1">
              <w:rPr>
                <w:rFonts w:ascii="Times New Roman" w:hAnsi="Times New Roman" w:cs="Times New Roman"/>
                <w:sz w:val="24"/>
                <w:szCs w:val="24"/>
              </w:rPr>
              <w:t>Профессиональный стандарт педагога»</w:t>
            </w:r>
          </w:p>
        </w:tc>
        <w:tc>
          <w:tcPr>
            <w:tcW w:w="2268" w:type="dxa"/>
          </w:tcPr>
          <w:p w:rsidR="004A1EAD" w:rsidRPr="007060D1" w:rsidRDefault="00347309"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Ростовцева С.В.</w:t>
            </w:r>
          </w:p>
        </w:tc>
        <w:tc>
          <w:tcPr>
            <w:tcW w:w="1666" w:type="dxa"/>
          </w:tcPr>
          <w:p w:rsidR="004A1EAD" w:rsidRPr="007060D1" w:rsidRDefault="00347309"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2 место</w:t>
            </w:r>
          </w:p>
        </w:tc>
      </w:tr>
      <w:tr w:rsidR="00DB4E8F" w:rsidRPr="007060D1" w:rsidTr="007060D1">
        <w:tc>
          <w:tcPr>
            <w:tcW w:w="6096"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Всероссийская олимпиада «Единственной маме</w:t>
            </w:r>
            <w:r w:rsidR="007E6201" w:rsidRPr="007060D1">
              <w:rPr>
                <w:rFonts w:ascii="Times New Roman" w:hAnsi="Times New Roman" w:cs="Times New Roman"/>
                <w:sz w:val="24"/>
                <w:szCs w:val="24"/>
              </w:rPr>
              <w:t xml:space="preserve"> </w:t>
            </w:r>
            <w:r w:rsidRPr="007060D1">
              <w:rPr>
                <w:rFonts w:ascii="Times New Roman" w:hAnsi="Times New Roman" w:cs="Times New Roman"/>
                <w:sz w:val="24"/>
                <w:szCs w:val="24"/>
              </w:rPr>
              <w:t>на свете»</w:t>
            </w:r>
          </w:p>
        </w:tc>
        <w:tc>
          <w:tcPr>
            <w:tcW w:w="2268"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Ростовцева С.В.</w:t>
            </w:r>
          </w:p>
        </w:tc>
        <w:tc>
          <w:tcPr>
            <w:tcW w:w="1666"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1 место</w:t>
            </w:r>
          </w:p>
        </w:tc>
      </w:tr>
      <w:tr w:rsidR="00DB4E8F" w:rsidRPr="007060D1" w:rsidTr="007060D1">
        <w:tc>
          <w:tcPr>
            <w:tcW w:w="6096" w:type="dxa"/>
            <w:vMerge w:val="restart"/>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Региональный конкурс «Город мастеров»</w:t>
            </w:r>
          </w:p>
        </w:tc>
        <w:tc>
          <w:tcPr>
            <w:tcW w:w="2268"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Зайцева З.В.</w:t>
            </w:r>
          </w:p>
        </w:tc>
        <w:tc>
          <w:tcPr>
            <w:tcW w:w="1666"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2 место</w:t>
            </w:r>
          </w:p>
        </w:tc>
      </w:tr>
      <w:tr w:rsidR="00DB4E8F" w:rsidRPr="007060D1" w:rsidTr="007060D1">
        <w:tc>
          <w:tcPr>
            <w:tcW w:w="6096" w:type="dxa"/>
            <w:vMerge/>
          </w:tcPr>
          <w:p w:rsidR="00DB4E8F" w:rsidRPr="007060D1" w:rsidRDefault="00DB4E8F" w:rsidP="007060D1">
            <w:pPr>
              <w:spacing w:after="0" w:line="240" w:lineRule="auto"/>
              <w:rPr>
                <w:rFonts w:ascii="Times New Roman" w:hAnsi="Times New Roman" w:cs="Times New Roman"/>
                <w:sz w:val="24"/>
                <w:szCs w:val="24"/>
              </w:rPr>
            </w:pPr>
          </w:p>
        </w:tc>
        <w:tc>
          <w:tcPr>
            <w:tcW w:w="2268"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Ростовцева С.В.</w:t>
            </w:r>
          </w:p>
        </w:tc>
        <w:tc>
          <w:tcPr>
            <w:tcW w:w="1666"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2 место</w:t>
            </w:r>
          </w:p>
        </w:tc>
      </w:tr>
      <w:tr w:rsidR="00DB4E8F" w:rsidRPr="007060D1" w:rsidTr="007060D1">
        <w:tc>
          <w:tcPr>
            <w:tcW w:w="6096"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Международный конкурс педагогического мастерства «Лучший педагогический проект»</w:t>
            </w:r>
          </w:p>
        </w:tc>
        <w:tc>
          <w:tcPr>
            <w:tcW w:w="2268"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Ростовцева С.В.</w:t>
            </w:r>
          </w:p>
        </w:tc>
        <w:tc>
          <w:tcPr>
            <w:tcW w:w="1666"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2 место</w:t>
            </w:r>
          </w:p>
        </w:tc>
      </w:tr>
      <w:tr w:rsidR="00DB4E8F" w:rsidRPr="007060D1" w:rsidTr="007060D1">
        <w:tc>
          <w:tcPr>
            <w:tcW w:w="6096"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Всероссийская олимпиада «Педагогическая практика»</w:t>
            </w:r>
          </w:p>
        </w:tc>
        <w:tc>
          <w:tcPr>
            <w:tcW w:w="2268"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Ростовцева С.В.</w:t>
            </w:r>
          </w:p>
        </w:tc>
        <w:tc>
          <w:tcPr>
            <w:tcW w:w="1666"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2 место</w:t>
            </w:r>
          </w:p>
        </w:tc>
      </w:tr>
      <w:tr w:rsidR="00DB4E8F" w:rsidRPr="007060D1" w:rsidTr="007060D1">
        <w:tc>
          <w:tcPr>
            <w:tcW w:w="6096"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Городской конкурс «Изумрудный город»</w:t>
            </w:r>
          </w:p>
        </w:tc>
        <w:tc>
          <w:tcPr>
            <w:tcW w:w="2268"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Ростовцева С.В.</w:t>
            </w:r>
          </w:p>
        </w:tc>
        <w:tc>
          <w:tcPr>
            <w:tcW w:w="1666"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1 место</w:t>
            </w:r>
          </w:p>
        </w:tc>
      </w:tr>
      <w:tr w:rsidR="00DB4E8F" w:rsidRPr="007060D1" w:rsidTr="007060D1">
        <w:tc>
          <w:tcPr>
            <w:tcW w:w="6096" w:type="dxa"/>
          </w:tcPr>
          <w:p w:rsidR="00DB4E8F" w:rsidRPr="007060D1" w:rsidRDefault="00DB4E8F"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 xml:space="preserve">Краевой педагогический конкурс «Педагогика 21 </w:t>
            </w:r>
            <w:r w:rsidR="00D76111" w:rsidRPr="007060D1">
              <w:rPr>
                <w:rFonts w:ascii="Times New Roman" w:hAnsi="Times New Roman" w:cs="Times New Roman"/>
                <w:sz w:val="24"/>
                <w:szCs w:val="24"/>
              </w:rPr>
              <w:t xml:space="preserve">века: опыт, </w:t>
            </w:r>
            <w:r w:rsidRPr="007060D1">
              <w:rPr>
                <w:rFonts w:ascii="Times New Roman" w:hAnsi="Times New Roman" w:cs="Times New Roman"/>
                <w:sz w:val="24"/>
                <w:szCs w:val="24"/>
              </w:rPr>
              <w:t>достижения, методика»</w:t>
            </w:r>
            <w:r w:rsidR="00D76111" w:rsidRPr="007060D1">
              <w:rPr>
                <w:rFonts w:ascii="Times New Roman" w:hAnsi="Times New Roman" w:cs="Times New Roman"/>
                <w:sz w:val="24"/>
                <w:szCs w:val="24"/>
              </w:rPr>
              <w:t>.</w:t>
            </w:r>
          </w:p>
        </w:tc>
        <w:tc>
          <w:tcPr>
            <w:tcW w:w="2268" w:type="dxa"/>
          </w:tcPr>
          <w:p w:rsidR="00DB4E8F" w:rsidRPr="007060D1" w:rsidRDefault="00D7611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Ростовцева С.В.</w:t>
            </w:r>
          </w:p>
        </w:tc>
        <w:tc>
          <w:tcPr>
            <w:tcW w:w="1666" w:type="dxa"/>
          </w:tcPr>
          <w:p w:rsidR="00DB4E8F" w:rsidRPr="007060D1" w:rsidRDefault="00D7611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2 место</w:t>
            </w:r>
          </w:p>
        </w:tc>
      </w:tr>
    </w:tbl>
    <w:p w:rsidR="004A1EAD" w:rsidRPr="007060D1" w:rsidRDefault="004A1EAD" w:rsidP="007060D1">
      <w:pPr>
        <w:spacing w:after="0" w:line="240" w:lineRule="auto"/>
        <w:ind w:left="-567" w:firstLine="567"/>
        <w:jc w:val="both"/>
        <w:rPr>
          <w:rFonts w:ascii="Times New Roman" w:hAnsi="Times New Roman" w:cs="Times New Roman"/>
          <w:bCs/>
          <w:sz w:val="24"/>
          <w:szCs w:val="24"/>
        </w:rPr>
      </w:pPr>
      <w:r w:rsidRPr="007060D1">
        <w:rPr>
          <w:rFonts w:ascii="Times New Roman" w:hAnsi="Times New Roman" w:cs="Times New Roman"/>
          <w:bCs/>
          <w:sz w:val="24"/>
          <w:szCs w:val="24"/>
        </w:rPr>
        <w:t>Одним из условий эффективности работы ДОУ является непрерывное повышение педагогами своего профессионального уровня путем обучения на курсах повышения квалификации:</w:t>
      </w:r>
    </w:p>
    <w:tbl>
      <w:tblPr>
        <w:tblStyle w:val="a6"/>
        <w:tblW w:w="0" w:type="auto"/>
        <w:tblInd w:w="-459" w:type="dxa"/>
        <w:tblLook w:val="04A0"/>
      </w:tblPr>
      <w:tblGrid>
        <w:gridCol w:w="5954"/>
        <w:gridCol w:w="2126"/>
        <w:gridCol w:w="1950"/>
      </w:tblGrid>
      <w:tr w:rsidR="004A1EAD" w:rsidRPr="007060D1" w:rsidTr="007060D1">
        <w:tc>
          <w:tcPr>
            <w:tcW w:w="5954" w:type="dxa"/>
          </w:tcPr>
          <w:p w:rsidR="004A1EAD" w:rsidRPr="007060D1" w:rsidRDefault="004A1EAD" w:rsidP="007060D1">
            <w:pPr>
              <w:spacing w:after="0" w:line="240" w:lineRule="auto"/>
              <w:jc w:val="center"/>
              <w:rPr>
                <w:rFonts w:ascii="Times New Roman" w:hAnsi="Times New Roman" w:cs="Times New Roman"/>
                <w:b/>
                <w:sz w:val="24"/>
                <w:szCs w:val="24"/>
              </w:rPr>
            </w:pPr>
            <w:r w:rsidRPr="007060D1">
              <w:rPr>
                <w:rFonts w:ascii="Times New Roman" w:hAnsi="Times New Roman" w:cs="Times New Roman"/>
                <w:b/>
                <w:sz w:val="24"/>
                <w:szCs w:val="24"/>
              </w:rPr>
              <w:t xml:space="preserve">Название </w:t>
            </w:r>
          </w:p>
        </w:tc>
        <w:tc>
          <w:tcPr>
            <w:tcW w:w="2126" w:type="dxa"/>
          </w:tcPr>
          <w:p w:rsidR="004A1EAD" w:rsidRPr="007060D1" w:rsidRDefault="004A1EAD" w:rsidP="007060D1">
            <w:pPr>
              <w:spacing w:after="0" w:line="240" w:lineRule="auto"/>
              <w:jc w:val="center"/>
              <w:rPr>
                <w:rFonts w:ascii="Times New Roman" w:hAnsi="Times New Roman" w:cs="Times New Roman"/>
                <w:b/>
                <w:sz w:val="24"/>
                <w:szCs w:val="24"/>
              </w:rPr>
            </w:pPr>
            <w:r w:rsidRPr="007060D1">
              <w:rPr>
                <w:rFonts w:ascii="Times New Roman" w:hAnsi="Times New Roman" w:cs="Times New Roman"/>
                <w:b/>
                <w:sz w:val="24"/>
                <w:szCs w:val="24"/>
              </w:rPr>
              <w:t>ФИО участника</w:t>
            </w:r>
          </w:p>
        </w:tc>
        <w:tc>
          <w:tcPr>
            <w:tcW w:w="1950" w:type="dxa"/>
          </w:tcPr>
          <w:p w:rsidR="004A1EAD" w:rsidRPr="007060D1" w:rsidRDefault="00D76111" w:rsidP="007060D1">
            <w:pPr>
              <w:spacing w:after="0" w:line="240" w:lineRule="auto"/>
              <w:jc w:val="center"/>
              <w:rPr>
                <w:rFonts w:ascii="Times New Roman" w:hAnsi="Times New Roman" w:cs="Times New Roman"/>
                <w:b/>
                <w:sz w:val="24"/>
                <w:szCs w:val="24"/>
              </w:rPr>
            </w:pPr>
            <w:r w:rsidRPr="007060D1">
              <w:rPr>
                <w:rFonts w:ascii="Times New Roman" w:hAnsi="Times New Roman" w:cs="Times New Roman"/>
                <w:b/>
                <w:sz w:val="24"/>
                <w:szCs w:val="24"/>
              </w:rPr>
              <w:t>Документ</w:t>
            </w:r>
          </w:p>
        </w:tc>
      </w:tr>
      <w:tr w:rsidR="004A1EAD" w:rsidRPr="007060D1" w:rsidTr="007060D1">
        <w:tc>
          <w:tcPr>
            <w:tcW w:w="5954" w:type="dxa"/>
          </w:tcPr>
          <w:p w:rsidR="004A1EAD" w:rsidRPr="007060D1" w:rsidRDefault="00D7611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 xml:space="preserve">«Организация образовательной деятельности  с детьми с ОВЗ в дошкольных образовательных организациях в соответствии с требованиями ФГОС </w:t>
            </w:r>
            <w:proofErr w:type="gramStart"/>
            <w:r w:rsidRPr="007060D1">
              <w:rPr>
                <w:rFonts w:ascii="Times New Roman" w:hAnsi="Times New Roman" w:cs="Times New Roman"/>
                <w:sz w:val="24"/>
                <w:szCs w:val="24"/>
              </w:rPr>
              <w:t>ДО</w:t>
            </w:r>
            <w:proofErr w:type="gramEnd"/>
            <w:r w:rsidRPr="007060D1">
              <w:rPr>
                <w:rFonts w:ascii="Times New Roman" w:hAnsi="Times New Roman" w:cs="Times New Roman"/>
                <w:sz w:val="24"/>
                <w:szCs w:val="24"/>
              </w:rPr>
              <w:t>»</w:t>
            </w:r>
          </w:p>
        </w:tc>
        <w:tc>
          <w:tcPr>
            <w:tcW w:w="2126" w:type="dxa"/>
          </w:tcPr>
          <w:p w:rsidR="004A1EAD" w:rsidRPr="007060D1" w:rsidRDefault="00D7611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Зыкова Л.Г.</w:t>
            </w:r>
          </w:p>
        </w:tc>
        <w:tc>
          <w:tcPr>
            <w:tcW w:w="1950" w:type="dxa"/>
          </w:tcPr>
          <w:p w:rsidR="004A1EAD" w:rsidRPr="007060D1" w:rsidRDefault="00D7611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Удостоверение</w:t>
            </w:r>
          </w:p>
        </w:tc>
      </w:tr>
      <w:tr w:rsidR="004A1EAD" w:rsidRPr="007060D1" w:rsidTr="007060D1">
        <w:tc>
          <w:tcPr>
            <w:tcW w:w="5954" w:type="dxa"/>
          </w:tcPr>
          <w:p w:rsidR="004A1EAD" w:rsidRPr="007060D1" w:rsidRDefault="00D7611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«Оказание первой медицинской помощи»</w:t>
            </w:r>
          </w:p>
        </w:tc>
        <w:tc>
          <w:tcPr>
            <w:tcW w:w="2126" w:type="dxa"/>
          </w:tcPr>
          <w:p w:rsidR="004A1EAD" w:rsidRPr="007060D1" w:rsidRDefault="00D7611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Зыкова Л.Г.</w:t>
            </w:r>
          </w:p>
          <w:p w:rsidR="00D76111" w:rsidRPr="007060D1" w:rsidRDefault="00D7611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Ростовцева С.В.</w:t>
            </w:r>
          </w:p>
          <w:p w:rsidR="00D76111" w:rsidRPr="007060D1" w:rsidRDefault="00D7611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Кадочникова Н.А.</w:t>
            </w:r>
          </w:p>
          <w:p w:rsidR="00D76111" w:rsidRPr="007060D1" w:rsidRDefault="00D7611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Зайцева З.В.</w:t>
            </w:r>
          </w:p>
          <w:p w:rsidR="00D76111" w:rsidRPr="007060D1" w:rsidRDefault="00D7611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Уланова И.В.</w:t>
            </w:r>
          </w:p>
        </w:tc>
        <w:tc>
          <w:tcPr>
            <w:tcW w:w="1950" w:type="dxa"/>
          </w:tcPr>
          <w:p w:rsidR="004A1EAD" w:rsidRPr="007060D1" w:rsidRDefault="00D7611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Удостоверение</w:t>
            </w:r>
          </w:p>
        </w:tc>
      </w:tr>
      <w:tr w:rsidR="007060D1" w:rsidRPr="007060D1" w:rsidTr="007060D1">
        <w:tc>
          <w:tcPr>
            <w:tcW w:w="5954" w:type="dxa"/>
          </w:tcPr>
          <w:p w:rsidR="007060D1" w:rsidRPr="007060D1" w:rsidRDefault="007060D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 xml:space="preserve">«Организация образовательной деятельности  с детьми с ОВЗ в дошкольных образовательных организациях в соответствии с требованиями ФГОС </w:t>
            </w:r>
            <w:proofErr w:type="gramStart"/>
            <w:r w:rsidRPr="007060D1">
              <w:rPr>
                <w:rFonts w:ascii="Times New Roman" w:hAnsi="Times New Roman" w:cs="Times New Roman"/>
                <w:sz w:val="24"/>
                <w:szCs w:val="24"/>
              </w:rPr>
              <w:t>ДО</w:t>
            </w:r>
            <w:proofErr w:type="gramEnd"/>
            <w:r w:rsidRPr="007060D1">
              <w:rPr>
                <w:rFonts w:ascii="Times New Roman" w:hAnsi="Times New Roman" w:cs="Times New Roman"/>
                <w:sz w:val="24"/>
                <w:szCs w:val="24"/>
              </w:rPr>
              <w:t>»</w:t>
            </w:r>
          </w:p>
        </w:tc>
        <w:tc>
          <w:tcPr>
            <w:tcW w:w="2126" w:type="dxa"/>
          </w:tcPr>
          <w:p w:rsidR="007060D1" w:rsidRPr="007060D1" w:rsidRDefault="007060D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Зыкова Л.Г</w:t>
            </w:r>
          </w:p>
        </w:tc>
        <w:tc>
          <w:tcPr>
            <w:tcW w:w="1950" w:type="dxa"/>
          </w:tcPr>
          <w:p w:rsidR="007060D1" w:rsidRPr="007060D1" w:rsidRDefault="007060D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Удостоверение</w:t>
            </w:r>
          </w:p>
        </w:tc>
      </w:tr>
      <w:tr w:rsidR="007060D1" w:rsidRPr="007060D1" w:rsidTr="007060D1">
        <w:tc>
          <w:tcPr>
            <w:tcW w:w="5954" w:type="dxa"/>
          </w:tcPr>
          <w:p w:rsidR="007060D1" w:rsidRPr="007060D1" w:rsidRDefault="007060D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 xml:space="preserve">Информационно – коммуникативные технологии в работе воспитателя дошкольной образовательной организации в соответствии с требованиями ФГОС </w:t>
            </w:r>
            <w:proofErr w:type="gramStart"/>
            <w:r w:rsidRPr="007060D1">
              <w:rPr>
                <w:rFonts w:ascii="Times New Roman" w:hAnsi="Times New Roman" w:cs="Times New Roman"/>
                <w:sz w:val="24"/>
                <w:szCs w:val="24"/>
              </w:rPr>
              <w:t>ДО</w:t>
            </w:r>
            <w:proofErr w:type="gramEnd"/>
            <w:r w:rsidRPr="007060D1">
              <w:rPr>
                <w:rFonts w:ascii="Times New Roman" w:hAnsi="Times New Roman" w:cs="Times New Roman"/>
                <w:sz w:val="24"/>
                <w:szCs w:val="24"/>
              </w:rPr>
              <w:t>»</w:t>
            </w:r>
          </w:p>
        </w:tc>
        <w:tc>
          <w:tcPr>
            <w:tcW w:w="2126" w:type="dxa"/>
          </w:tcPr>
          <w:p w:rsidR="007060D1" w:rsidRPr="007060D1" w:rsidRDefault="007060D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Зыкова Л.Г.</w:t>
            </w:r>
          </w:p>
        </w:tc>
        <w:tc>
          <w:tcPr>
            <w:tcW w:w="1950" w:type="dxa"/>
          </w:tcPr>
          <w:p w:rsidR="007060D1" w:rsidRPr="007060D1" w:rsidRDefault="007060D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Удостоверение</w:t>
            </w:r>
          </w:p>
        </w:tc>
      </w:tr>
      <w:tr w:rsidR="007060D1" w:rsidRPr="007060D1" w:rsidTr="007060D1">
        <w:tc>
          <w:tcPr>
            <w:tcW w:w="5954" w:type="dxa"/>
          </w:tcPr>
          <w:p w:rsidR="007060D1" w:rsidRPr="007060D1" w:rsidRDefault="007060D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 xml:space="preserve">«Патриотическое воспитание  детей дошкольного возраста в соответствии с ФГОС </w:t>
            </w:r>
            <w:proofErr w:type="gramStart"/>
            <w:r w:rsidRPr="007060D1">
              <w:rPr>
                <w:rFonts w:ascii="Times New Roman" w:hAnsi="Times New Roman" w:cs="Times New Roman"/>
                <w:sz w:val="24"/>
                <w:szCs w:val="24"/>
              </w:rPr>
              <w:t>ДО</w:t>
            </w:r>
            <w:proofErr w:type="gramEnd"/>
            <w:r w:rsidRPr="007060D1">
              <w:rPr>
                <w:rFonts w:ascii="Times New Roman" w:hAnsi="Times New Roman" w:cs="Times New Roman"/>
                <w:sz w:val="24"/>
                <w:szCs w:val="24"/>
              </w:rPr>
              <w:t>»</w:t>
            </w:r>
          </w:p>
        </w:tc>
        <w:tc>
          <w:tcPr>
            <w:tcW w:w="2126" w:type="dxa"/>
          </w:tcPr>
          <w:p w:rsidR="007060D1" w:rsidRPr="007060D1" w:rsidRDefault="007060D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Ростовцева С.В.</w:t>
            </w:r>
          </w:p>
        </w:tc>
        <w:tc>
          <w:tcPr>
            <w:tcW w:w="1950" w:type="dxa"/>
          </w:tcPr>
          <w:p w:rsidR="007060D1" w:rsidRPr="007060D1" w:rsidRDefault="007060D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Удостоверение</w:t>
            </w:r>
          </w:p>
        </w:tc>
      </w:tr>
      <w:tr w:rsidR="007060D1" w:rsidRPr="007060D1" w:rsidTr="007060D1">
        <w:tc>
          <w:tcPr>
            <w:tcW w:w="5954" w:type="dxa"/>
          </w:tcPr>
          <w:p w:rsidR="007060D1" w:rsidRPr="007060D1" w:rsidRDefault="007060D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lastRenderedPageBreak/>
              <w:t>«Обработка персональных данных в образовательной организации»</w:t>
            </w:r>
          </w:p>
        </w:tc>
        <w:tc>
          <w:tcPr>
            <w:tcW w:w="2126" w:type="dxa"/>
          </w:tcPr>
          <w:p w:rsidR="007060D1" w:rsidRPr="007060D1" w:rsidRDefault="007060D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Зыкова Л.Г.</w:t>
            </w:r>
          </w:p>
        </w:tc>
        <w:tc>
          <w:tcPr>
            <w:tcW w:w="1950" w:type="dxa"/>
          </w:tcPr>
          <w:p w:rsidR="007060D1" w:rsidRPr="007060D1" w:rsidRDefault="007060D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Удостоверение</w:t>
            </w:r>
          </w:p>
        </w:tc>
      </w:tr>
      <w:tr w:rsidR="007060D1" w:rsidRPr="007060D1" w:rsidTr="007060D1">
        <w:tc>
          <w:tcPr>
            <w:tcW w:w="5954" w:type="dxa"/>
          </w:tcPr>
          <w:p w:rsidR="007060D1" w:rsidRPr="007060D1" w:rsidRDefault="007060D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 xml:space="preserve">«Организация образовательной деятельности  с детьми с ОВЗ в дошкольных образовательных организациях в соответствии с требованиями ФГОС </w:t>
            </w:r>
            <w:proofErr w:type="gramStart"/>
            <w:r w:rsidRPr="007060D1">
              <w:rPr>
                <w:rFonts w:ascii="Times New Roman" w:hAnsi="Times New Roman" w:cs="Times New Roman"/>
                <w:sz w:val="24"/>
                <w:szCs w:val="24"/>
              </w:rPr>
              <w:t>ДО</w:t>
            </w:r>
            <w:proofErr w:type="gramEnd"/>
            <w:r w:rsidRPr="007060D1">
              <w:rPr>
                <w:rFonts w:ascii="Times New Roman" w:hAnsi="Times New Roman" w:cs="Times New Roman"/>
                <w:sz w:val="24"/>
                <w:szCs w:val="24"/>
              </w:rPr>
              <w:t>»</w:t>
            </w:r>
          </w:p>
        </w:tc>
        <w:tc>
          <w:tcPr>
            <w:tcW w:w="2126" w:type="dxa"/>
          </w:tcPr>
          <w:p w:rsidR="007060D1" w:rsidRPr="007060D1" w:rsidRDefault="007060D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Ростовцева С.В.</w:t>
            </w:r>
          </w:p>
        </w:tc>
        <w:tc>
          <w:tcPr>
            <w:tcW w:w="1950" w:type="dxa"/>
          </w:tcPr>
          <w:p w:rsidR="007060D1" w:rsidRPr="007060D1" w:rsidRDefault="007060D1" w:rsidP="007060D1">
            <w:pPr>
              <w:spacing w:after="0" w:line="240" w:lineRule="auto"/>
              <w:rPr>
                <w:rFonts w:ascii="Times New Roman" w:hAnsi="Times New Roman" w:cs="Times New Roman"/>
                <w:sz w:val="24"/>
                <w:szCs w:val="24"/>
              </w:rPr>
            </w:pPr>
            <w:r w:rsidRPr="007060D1">
              <w:rPr>
                <w:rFonts w:ascii="Times New Roman" w:hAnsi="Times New Roman" w:cs="Times New Roman"/>
                <w:sz w:val="24"/>
                <w:szCs w:val="24"/>
              </w:rPr>
              <w:t>Удостоверение</w:t>
            </w:r>
          </w:p>
        </w:tc>
      </w:tr>
    </w:tbl>
    <w:p w:rsidR="006843F7" w:rsidRPr="007060D1" w:rsidRDefault="006843F7" w:rsidP="00ED39F8">
      <w:pPr>
        <w:pStyle w:val="pc"/>
        <w:shd w:val="clear" w:color="auto" w:fill="FFFFFF"/>
        <w:spacing w:before="0" w:beforeAutospacing="0" w:after="0" w:afterAutospacing="0"/>
        <w:jc w:val="both"/>
        <w:textAlignment w:val="baseline"/>
        <w:rPr>
          <w:b/>
          <w:u w:val="single"/>
        </w:rPr>
      </w:pPr>
      <w:r w:rsidRPr="007060D1">
        <w:rPr>
          <w:b/>
          <w:u w:val="single"/>
          <w:lang w:val="en-US"/>
        </w:rPr>
        <w:t>V</w:t>
      </w:r>
      <w:r w:rsidR="004A1EAD" w:rsidRPr="007060D1">
        <w:rPr>
          <w:b/>
          <w:u w:val="single"/>
          <w:lang w:val="en-US"/>
        </w:rPr>
        <w:t>I</w:t>
      </w:r>
      <w:r w:rsidRPr="007060D1">
        <w:rPr>
          <w:b/>
          <w:u w:val="single"/>
          <w:lang w:val="en-US"/>
        </w:rPr>
        <w:t>I</w:t>
      </w:r>
      <w:r w:rsidRPr="007060D1">
        <w:rPr>
          <w:b/>
          <w:u w:val="single"/>
        </w:rPr>
        <w:t>. Оценка учебно-методического и библиотечно-информационного обеспечения.</w:t>
      </w:r>
    </w:p>
    <w:p w:rsidR="006843F7" w:rsidRPr="007060D1" w:rsidRDefault="004A1EAD" w:rsidP="007060D1">
      <w:pPr>
        <w:shd w:val="clear" w:color="auto" w:fill="FFFFFF"/>
        <w:spacing w:after="0" w:line="240" w:lineRule="auto"/>
        <w:ind w:left="-567" w:firstLine="567"/>
        <w:jc w:val="both"/>
        <w:rPr>
          <w:rFonts w:ascii="Times New Roman" w:hAnsi="Times New Roman" w:cs="Times New Roman"/>
          <w:color w:val="000000"/>
          <w:sz w:val="24"/>
          <w:szCs w:val="24"/>
        </w:rPr>
      </w:pPr>
      <w:r w:rsidRPr="007060D1">
        <w:rPr>
          <w:rFonts w:ascii="Times New Roman" w:hAnsi="Times New Roman" w:cs="Times New Roman"/>
          <w:color w:val="000000"/>
          <w:sz w:val="24"/>
          <w:szCs w:val="24"/>
        </w:rPr>
        <w:t>7</w:t>
      </w:r>
      <w:r w:rsidR="006843F7" w:rsidRPr="007060D1">
        <w:rPr>
          <w:rFonts w:ascii="Times New Roman" w:hAnsi="Times New Roman" w:cs="Times New Roman"/>
          <w:color w:val="000000"/>
          <w:sz w:val="24"/>
          <w:szCs w:val="24"/>
        </w:rPr>
        <w:t>.1. Методическое обеспечение образовательной области  «Социально-коммуникативное развитие».</w:t>
      </w:r>
    </w:p>
    <w:p w:rsidR="00652189" w:rsidRPr="007060D1" w:rsidRDefault="00652189" w:rsidP="007060D1">
      <w:pPr>
        <w:pStyle w:val="a3"/>
        <w:numPr>
          <w:ilvl w:val="0"/>
          <w:numId w:val="6"/>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Федеральная образовательная программа дошкольного образования. Москва ТЦ «Сфера»2023 г.</w:t>
      </w:r>
    </w:p>
    <w:p w:rsidR="006843F7" w:rsidRPr="007060D1" w:rsidRDefault="006843F7" w:rsidP="007060D1">
      <w:pPr>
        <w:pStyle w:val="a3"/>
        <w:numPr>
          <w:ilvl w:val="0"/>
          <w:numId w:val="6"/>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 xml:space="preserve">Е.Я. </w:t>
      </w:r>
      <w:proofErr w:type="spellStart"/>
      <w:r w:rsidRPr="007060D1">
        <w:rPr>
          <w:rStyle w:val="a5"/>
          <w:rFonts w:ascii="Times New Roman" w:hAnsi="Times New Roman"/>
          <w:b w:val="0"/>
          <w:sz w:val="24"/>
          <w:szCs w:val="24"/>
        </w:rPr>
        <w:t>Хабибулина</w:t>
      </w:r>
      <w:proofErr w:type="spellEnd"/>
      <w:r w:rsidRPr="007060D1">
        <w:rPr>
          <w:rStyle w:val="a5"/>
          <w:rFonts w:ascii="Times New Roman" w:hAnsi="Times New Roman"/>
          <w:b w:val="0"/>
          <w:sz w:val="24"/>
          <w:szCs w:val="24"/>
        </w:rPr>
        <w:t xml:space="preserve"> «Дорожная азбука в детском саду». Санкт-Петербург, Детство Прогресс 2016 г.</w:t>
      </w:r>
    </w:p>
    <w:p w:rsidR="006843F7" w:rsidRPr="007060D1" w:rsidRDefault="006843F7" w:rsidP="007060D1">
      <w:pPr>
        <w:pStyle w:val="a3"/>
        <w:numPr>
          <w:ilvl w:val="0"/>
          <w:numId w:val="6"/>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 xml:space="preserve">Т.Ф. </w:t>
      </w:r>
      <w:proofErr w:type="spellStart"/>
      <w:r w:rsidRPr="007060D1">
        <w:rPr>
          <w:rStyle w:val="a5"/>
          <w:rFonts w:ascii="Times New Roman" w:hAnsi="Times New Roman"/>
          <w:b w:val="0"/>
          <w:sz w:val="24"/>
          <w:szCs w:val="24"/>
        </w:rPr>
        <w:t>Саулина</w:t>
      </w:r>
      <w:proofErr w:type="spellEnd"/>
      <w:r w:rsidRPr="007060D1">
        <w:rPr>
          <w:rStyle w:val="a5"/>
          <w:rFonts w:ascii="Times New Roman" w:hAnsi="Times New Roman"/>
          <w:b w:val="0"/>
          <w:sz w:val="24"/>
          <w:szCs w:val="24"/>
        </w:rPr>
        <w:t xml:space="preserve">  «Знакомим дошкольников с правилами дорожного движения». Москва, Мозаика Синтез, 2016 г.</w:t>
      </w:r>
    </w:p>
    <w:p w:rsidR="006843F7" w:rsidRPr="007060D1" w:rsidRDefault="006843F7" w:rsidP="007060D1">
      <w:pPr>
        <w:pStyle w:val="a3"/>
        <w:numPr>
          <w:ilvl w:val="0"/>
          <w:numId w:val="6"/>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Р.М. Литвинова «Казаки на Ставрополье». Ставрополь, 2009 г.</w:t>
      </w:r>
    </w:p>
    <w:p w:rsidR="006843F7" w:rsidRPr="007060D1" w:rsidRDefault="006843F7" w:rsidP="007060D1">
      <w:pPr>
        <w:pStyle w:val="a3"/>
        <w:numPr>
          <w:ilvl w:val="0"/>
          <w:numId w:val="6"/>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Р.М. Литвинова «Региональная культура: художники, писатели, композиторы». Ставрополь 2010 г.</w:t>
      </w:r>
    </w:p>
    <w:p w:rsidR="006843F7" w:rsidRPr="007060D1" w:rsidRDefault="006843F7" w:rsidP="007060D1">
      <w:pPr>
        <w:pStyle w:val="a3"/>
        <w:numPr>
          <w:ilvl w:val="0"/>
          <w:numId w:val="6"/>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 xml:space="preserve">А.В. </w:t>
      </w:r>
      <w:proofErr w:type="spellStart"/>
      <w:r w:rsidRPr="007060D1">
        <w:rPr>
          <w:rStyle w:val="a5"/>
          <w:rFonts w:ascii="Times New Roman" w:hAnsi="Times New Roman"/>
          <w:b w:val="0"/>
          <w:sz w:val="24"/>
          <w:szCs w:val="24"/>
        </w:rPr>
        <w:t>Обрамова</w:t>
      </w:r>
      <w:proofErr w:type="spellEnd"/>
      <w:r w:rsidRPr="007060D1">
        <w:rPr>
          <w:rStyle w:val="a5"/>
          <w:rFonts w:ascii="Times New Roman" w:hAnsi="Times New Roman"/>
          <w:b w:val="0"/>
          <w:sz w:val="24"/>
          <w:szCs w:val="24"/>
        </w:rPr>
        <w:t xml:space="preserve">, И.Ф. </w:t>
      </w:r>
      <w:proofErr w:type="spellStart"/>
      <w:r w:rsidRPr="007060D1">
        <w:rPr>
          <w:rStyle w:val="a5"/>
          <w:rFonts w:ascii="Times New Roman" w:hAnsi="Times New Roman"/>
          <w:b w:val="0"/>
          <w:sz w:val="24"/>
          <w:szCs w:val="24"/>
        </w:rPr>
        <w:t>Слепцова</w:t>
      </w:r>
      <w:proofErr w:type="spellEnd"/>
      <w:r w:rsidRPr="007060D1">
        <w:rPr>
          <w:rStyle w:val="a5"/>
          <w:rFonts w:ascii="Times New Roman" w:hAnsi="Times New Roman"/>
          <w:b w:val="0"/>
          <w:sz w:val="24"/>
          <w:szCs w:val="24"/>
        </w:rPr>
        <w:t xml:space="preserve"> «Социально-коммуникативное развитие дошкольников». Мозаика-Синтез,  Москва 2020 г.</w:t>
      </w:r>
    </w:p>
    <w:p w:rsidR="006843F7" w:rsidRPr="007060D1" w:rsidRDefault="006843F7" w:rsidP="007060D1">
      <w:pPr>
        <w:pStyle w:val="a3"/>
        <w:numPr>
          <w:ilvl w:val="0"/>
          <w:numId w:val="6"/>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 xml:space="preserve">О.В. </w:t>
      </w:r>
      <w:proofErr w:type="spellStart"/>
      <w:r w:rsidRPr="007060D1">
        <w:rPr>
          <w:rStyle w:val="a5"/>
          <w:rFonts w:ascii="Times New Roman" w:hAnsi="Times New Roman"/>
          <w:b w:val="0"/>
          <w:sz w:val="24"/>
          <w:szCs w:val="24"/>
        </w:rPr>
        <w:t>Дыбина</w:t>
      </w:r>
      <w:proofErr w:type="spellEnd"/>
      <w:r w:rsidRPr="007060D1">
        <w:rPr>
          <w:rStyle w:val="a5"/>
          <w:rFonts w:ascii="Times New Roman" w:hAnsi="Times New Roman"/>
          <w:b w:val="0"/>
          <w:sz w:val="24"/>
          <w:szCs w:val="24"/>
        </w:rPr>
        <w:t xml:space="preserve"> «Ознакомление с предметным и социальным миром». Мозаика-Синтез,  Москва 2016 г.</w:t>
      </w:r>
    </w:p>
    <w:p w:rsidR="006843F7" w:rsidRPr="007060D1" w:rsidRDefault="004A1EAD" w:rsidP="007060D1">
      <w:pPr>
        <w:shd w:val="clear" w:color="auto" w:fill="FFFFFF"/>
        <w:spacing w:after="0" w:line="240" w:lineRule="auto"/>
        <w:ind w:left="-567" w:firstLine="567"/>
        <w:rPr>
          <w:rFonts w:ascii="Times New Roman" w:hAnsi="Times New Roman" w:cs="Times New Roman"/>
          <w:color w:val="000000"/>
          <w:sz w:val="24"/>
          <w:szCs w:val="24"/>
        </w:rPr>
      </w:pPr>
      <w:r w:rsidRPr="007060D1">
        <w:rPr>
          <w:rFonts w:ascii="Times New Roman" w:hAnsi="Times New Roman" w:cs="Times New Roman"/>
          <w:color w:val="000000"/>
          <w:sz w:val="24"/>
          <w:szCs w:val="24"/>
        </w:rPr>
        <w:t>7</w:t>
      </w:r>
      <w:r w:rsidR="006843F7" w:rsidRPr="007060D1">
        <w:rPr>
          <w:rFonts w:ascii="Times New Roman" w:hAnsi="Times New Roman" w:cs="Times New Roman"/>
          <w:color w:val="000000"/>
          <w:sz w:val="24"/>
          <w:szCs w:val="24"/>
        </w:rPr>
        <w:t>.2. Методическое обеспечение образовательной области «Познавательное развитие».</w:t>
      </w:r>
    </w:p>
    <w:p w:rsidR="00652189" w:rsidRPr="007060D1" w:rsidRDefault="00652189" w:rsidP="007060D1">
      <w:pPr>
        <w:pStyle w:val="a3"/>
        <w:numPr>
          <w:ilvl w:val="0"/>
          <w:numId w:val="6"/>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Федеральная образовательная программа дошкольного образования. Москва ТЦ «Сфера»2023 г.</w:t>
      </w:r>
    </w:p>
    <w:p w:rsidR="006843F7" w:rsidRPr="007060D1" w:rsidRDefault="006843F7" w:rsidP="007060D1">
      <w:pPr>
        <w:pStyle w:val="a3"/>
        <w:numPr>
          <w:ilvl w:val="0"/>
          <w:numId w:val="7"/>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 xml:space="preserve">О.А. </w:t>
      </w:r>
      <w:proofErr w:type="spellStart"/>
      <w:r w:rsidRPr="007060D1">
        <w:rPr>
          <w:rStyle w:val="a5"/>
          <w:rFonts w:ascii="Times New Roman" w:hAnsi="Times New Roman"/>
          <w:b w:val="0"/>
          <w:sz w:val="24"/>
          <w:szCs w:val="24"/>
        </w:rPr>
        <w:t>Соломникова</w:t>
      </w:r>
      <w:proofErr w:type="spellEnd"/>
      <w:r w:rsidRPr="007060D1">
        <w:rPr>
          <w:rStyle w:val="a5"/>
          <w:rFonts w:ascii="Times New Roman" w:hAnsi="Times New Roman"/>
          <w:b w:val="0"/>
          <w:sz w:val="24"/>
          <w:szCs w:val="24"/>
        </w:rPr>
        <w:t xml:space="preserve"> «Ознакомление с природой в детском саду» Мозаика-Синтез,  Москва 2017 г.</w:t>
      </w:r>
    </w:p>
    <w:p w:rsidR="006843F7" w:rsidRPr="007060D1" w:rsidRDefault="006843F7" w:rsidP="007060D1">
      <w:pPr>
        <w:pStyle w:val="a3"/>
        <w:numPr>
          <w:ilvl w:val="0"/>
          <w:numId w:val="7"/>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 xml:space="preserve">И.А. Пономарева, </w:t>
      </w:r>
      <w:proofErr w:type="spellStart"/>
      <w:r w:rsidRPr="007060D1">
        <w:rPr>
          <w:rStyle w:val="a5"/>
          <w:rFonts w:ascii="Times New Roman" w:hAnsi="Times New Roman"/>
          <w:b w:val="0"/>
          <w:sz w:val="24"/>
          <w:szCs w:val="24"/>
        </w:rPr>
        <w:t>Позина</w:t>
      </w:r>
      <w:proofErr w:type="spellEnd"/>
      <w:r w:rsidRPr="007060D1">
        <w:rPr>
          <w:rStyle w:val="a5"/>
          <w:rFonts w:ascii="Times New Roman" w:hAnsi="Times New Roman"/>
          <w:b w:val="0"/>
          <w:sz w:val="24"/>
          <w:szCs w:val="24"/>
        </w:rPr>
        <w:t xml:space="preserve"> В.А. «Формирование элементарных математических представлений» – М.: Мозаика-Синтез, 2020 г.</w:t>
      </w:r>
    </w:p>
    <w:p w:rsidR="006843F7" w:rsidRPr="007060D1" w:rsidRDefault="006843F7" w:rsidP="007060D1">
      <w:pPr>
        <w:pStyle w:val="a3"/>
        <w:numPr>
          <w:ilvl w:val="0"/>
          <w:numId w:val="7"/>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Т.Г. Кобзева, И.А. Холодова,  Т.С.  Александрова «Организация деятельности детей на прогулке» Волгоград: Учитель, 2011 г.</w:t>
      </w:r>
    </w:p>
    <w:p w:rsidR="006843F7" w:rsidRPr="007060D1" w:rsidRDefault="006843F7" w:rsidP="007060D1">
      <w:pPr>
        <w:pStyle w:val="a3"/>
        <w:numPr>
          <w:ilvl w:val="0"/>
          <w:numId w:val="7"/>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М.С. Маркина «Путешествие по родному краю».</w:t>
      </w:r>
    </w:p>
    <w:p w:rsidR="006843F7" w:rsidRPr="007060D1" w:rsidRDefault="006843F7" w:rsidP="007060D1">
      <w:pPr>
        <w:pStyle w:val="a3"/>
        <w:numPr>
          <w:ilvl w:val="0"/>
          <w:numId w:val="7"/>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С.В. Герасименко, И.В. Назарова «Методические рекомендации по изучению курса «Приключение кота Белобока или экономика для малышей». Волгоград, Россия  2015 г.</w:t>
      </w:r>
    </w:p>
    <w:p w:rsidR="006843F7" w:rsidRPr="007060D1" w:rsidRDefault="006843F7" w:rsidP="007060D1">
      <w:pPr>
        <w:pStyle w:val="a3"/>
        <w:numPr>
          <w:ilvl w:val="0"/>
          <w:numId w:val="7"/>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Г.Н. Барина  Программа образовательного курса  «Приключение кота Белобока или экономика для малышей» Волгоград, Россия  2015 г.</w:t>
      </w:r>
    </w:p>
    <w:p w:rsidR="006843F7" w:rsidRPr="007060D1" w:rsidRDefault="006843F7" w:rsidP="007060D1">
      <w:pPr>
        <w:pStyle w:val="a3"/>
        <w:numPr>
          <w:ilvl w:val="0"/>
          <w:numId w:val="7"/>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 xml:space="preserve">М.М. </w:t>
      </w:r>
      <w:proofErr w:type="spellStart"/>
      <w:r w:rsidRPr="007060D1">
        <w:rPr>
          <w:rStyle w:val="a5"/>
          <w:rFonts w:ascii="Times New Roman" w:hAnsi="Times New Roman"/>
          <w:b w:val="0"/>
          <w:sz w:val="24"/>
          <w:szCs w:val="24"/>
        </w:rPr>
        <w:t>Понасенкова</w:t>
      </w:r>
      <w:proofErr w:type="spellEnd"/>
      <w:r w:rsidRPr="007060D1">
        <w:rPr>
          <w:rStyle w:val="a5"/>
          <w:rFonts w:ascii="Times New Roman" w:hAnsi="Times New Roman"/>
          <w:b w:val="0"/>
          <w:sz w:val="24"/>
          <w:szCs w:val="24"/>
        </w:rPr>
        <w:t xml:space="preserve">  методические рекомендации «Формирование основ финансовой грамотности» Ставрополь, 2016 г.</w:t>
      </w:r>
    </w:p>
    <w:p w:rsidR="006843F7" w:rsidRPr="007060D1" w:rsidRDefault="006843F7" w:rsidP="007060D1">
      <w:pPr>
        <w:pStyle w:val="a3"/>
        <w:numPr>
          <w:ilvl w:val="0"/>
          <w:numId w:val="7"/>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 xml:space="preserve">Н.Е. </w:t>
      </w:r>
      <w:proofErr w:type="spellStart"/>
      <w:r w:rsidRPr="007060D1">
        <w:rPr>
          <w:rStyle w:val="a5"/>
          <w:rFonts w:ascii="Times New Roman" w:hAnsi="Times New Roman"/>
          <w:b w:val="0"/>
          <w:sz w:val="24"/>
          <w:szCs w:val="24"/>
        </w:rPr>
        <w:t>Веракса</w:t>
      </w:r>
      <w:proofErr w:type="spellEnd"/>
      <w:r w:rsidRPr="007060D1">
        <w:rPr>
          <w:rStyle w:val="a5"/>
          <w:rFonts w:ascii="Times New Roman" w:hAnsi="Times New Roman"/>
          <w:b w:val="0"/>
          <w:sz w:val="24"/>
          <w:szCs w:val="24"/>
        </w:rPr>
        <w:t xml:space="preserve">, О.Р. </w:t>
      </w:r>
      <w:proofErr w:type="spellStart"/>
      <w:r w:rsidRPr="007060D1">
        <w:rPr>
          <w:rStyle w:val="a5"/>
          <w:rFonts w:ascii="Times New Roman" w:hAnsi="Times New Roman"/>
          <w:b w:val="0"/>
          <w:sz w:val="24"/>
          <w:szCs w:val="24"/>
        </w:rPr>
        <w:t>Галимов</w:t>
      </w:r>
      <w:proofErr w:type="spellEnd"/>
      <w:r w:rsidRPr="007060D1">
        <w:rPr>
          <w:rStyle w:val="a5"/>
          <w:rFonts w:ascii="Times New Roman" w:hAnsi="Times New Roman"/>
          <w:b w:val="0"/>
          <w:sz w:val="24"/>
          <w:szCs w:val="24"/>
        </w:rPr>
        <w:t xml:space="preserve">  «Мир физических явлений; опыты и эксперименты в дошкольном детстве». Мозаика-Синтез, Москва  2021 г.</w:t>
      </w:r>
    </w:p>
    <w:p w:rsidR="006843F7" w:rsidRPr="007060D1" w:rsidRDefault="006843F7" w:rsidP="007060D1">
      <w:pPr>
        <w:pStyle w:val="a3"/>
        <w:numPr>
          <w:ilvl w:val="0"/>
          <w:numId w:val="7"/>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С.Н. Николаева  «Добро пожаловать в экологию». Мозаика-Синтез, Москва  2016 г.</w:t>
      </w:r>
    </w:p>
    <w:p w:rsidR="006843F7" w:rsidRPr="007060D1" w:rsidRDefault="004A1EAD" w:rsidP="007060D1">
      <w:pPr>
        <w:shd w:val="clear" w:color="auto" w:fill="FFFFFF"/>
        <w:spacing w:after="0" w:line="240" w:lineRule="auto"/>
        <w:ind w:left="-567" w:firstLine="567"/>
        <w:rPr>
          <w:rFonts w:ascii="Times New Roman" w:hAnsi="Times New Roman" w:cs="Times New Roman"/>
          <w:color w:val="000000"/>
          <w:sz w:val="24"/>
          <w:szCs w:val="24"/>
        </w:rPr>
      </w:pPr>
      <w:r w:rsidRPr="007060D1">
        <w:rPr>
          <w:rFonts w:ascii="Times New Roman" w:hAnsi="Times New Roman" w:cs="Times New Roman"/>
          <w:color w:val="000000"/>
          <w:sz w:val="24"/>
          <w:szCs w:val="24"/>
        </w:rPr>
        <w:t>7</w:t>
      </w:r>
      <w:r w:rsidR="006843F7" w:rsidRPr="007060D1">
        <w:rPr>
          <w:rFonts w:ascii="Times New Roman" w:hAnsi="Times New Roman" w:cs="Times New Roman"/>
          <w:color w:val="000000"/>
          <w:sz w:val="24"/>
          <w:szCs w:val="24"/>
        </w:rPr>
        <w:t>.3. Методическое обеспечение образовательной области  «Речевое развитие».</w:t>
      </w:r>
    </w:p>
    <w:p w:rsidR="00652189" w:rsidRPr="007060D1" w:rsidRDefault="00652189" w:rsidP="007060D1">
      <w:pPr>
        <w:pStyle w:val="a3"/>
        <w:numPr>
          <w:ilvl w:val="0"/>
          <w:numId w:val="6"/>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Федеральная образовательная программа дошкольного образования. Москва ТЦ «Сфера»2023 г.</w:t>
      </w:r>
    </w:p>
    <w:p w:rsidR="006843F7" w:rsidRPr="007060D1" w:rsidRDefault="006843F7" w:rsidP="007060D1">
      <w:pPr>
        <w:pStyle w:val="a3"/>
        <w:numPr>
          <w:ilvl w:val="0"/>
          <w:numId w:val="8"/>
        </w:numPr>
        <w:spacing w:after="0" w:line="240" w:lineRule="auto"/>
        <w:ind w:left="-567" w:firstLine="283"/>
        <w:jc w:val="both"/>
        <w:rPr>
          <w:rFonts w:ascii="Times New Roman" w:hAnsi="Times New Roman"/>
          <w:bCs/>
          <w:sz w:val="24"/>
          <w:szCs w:val="24"/>
        </w:rPr>
      </w:pPr>
      <w:r w:rsidRPr="007060D1">
        <w:rPr>
          <w:rStyle w:val="a5"/>
          <w:rFonts w:ascii="Times New Roman" w:hAnsi="Times New Roman"/>
          <w:b w:val="0"/>
          <w:sz w:val="24"/>
          <w:szCs w:val="24"/>
        </w:rPr>
        <w:t xml:space="preserve">В.В. </w:t>
      </w:r>
      <w:proofErr w:type="spellStart"/>
      <w:r w:rsidRPr="007060D1">
        <w:rPr>
          <w:rFonts w:ascii="Times New Roman" w:hAnsi="Times New Roman"/>
          <w:sz w:val="24"/>
          <w:szCs w:val="24"/>
        </w:rPr>
        <w:t>Гербова</w:t>
      </w:r>
      <w:proofErr w:type="spellEnd"/>
      <w:r w:rsidRPr="007060D1">
        <w:rPr>
          <w:rFonts w:ascii="Times New Roman" w:hAnsi="Times New Roman"/>
          <w:sz w:val="24"/>
          <w:szCs w:val="24"/>
        </w:rPr>
        <w:t xml:space="preserve">  «Развитие речи в детском саду».</w:t>
      </w:r>
    </w:p>
    <w:p w:rsidR="006843F7" w:rsidRPr="007060D1" w:rsidRDefault="006843F7" w:rsidP="007060D1">
      <w:pPr>
        <w:pStyle w:val="a3"/>
        <w:numPr>
          <w:ilvl w:val="0"/>
          <w:numId w:val="8"/>
        </w:numPr>
        <w:shd w:val="clear" w:color="auto" w:fill="FFFFFF"/>
        <w:spacing w:after="0" w:line="240" w:lineRule="auto"/>
        <w:ind w:left="-567" w:firstLine="283"/>
        <w:jc w:val="both"/>
        <w:rPr>
          <w:rFonts w:ascii="Times New Roman" w:hAnsi="Times New Roman"/>
          <w:color w:val="000000"/>
          <w:sz w:val="24"/>
          <w:szCs w:val="24"/>
        </w:rPr>
      </w:pPr>
      <w:r w:rsidRPr="007060D1">
        <w:rPr>
          <w:rFonts w:ascii="Times New Roman" w:hAnsi="Times New Roman"/>
          <w:sz w:val="24"/>
          <w:szCs w:val="24"/>
        </w:rPr>
        <w:t xml:space="preserve"> О.С. Ушакова  «Развитие речи детей». </w:t>
      </w:r>
    </w:p>
    <w:p w:rsidR="006843F7" w:rsidRPr="007060D1" w:rsidRDefault="004A1EAD" w:rsidP="007060D1">
      <w:pPr>
        <w:shd w:val="clear" w:color="auto" w:fill="FFFFFF"/>
        <w:spacing w:after="0" w:line="240" w:lineRule="auto"/>
        <w:ind w:left="-567" w:firstLine="567"/>
        <w:rPr>
          <w:rFonts w:ascii="Times New Roman" w:hAnsi="Times New Roman" w:cs="Times New Roman"/>
          <w:color w:val="000000"/>
          <w:sz w:val="24"/>
          <w:szCs w:val="24"/>
        </w:rPr>
      </w:pPr>
      <w:r w:rsidRPr="007060D1">
        <w:rPr>
          <w:rFonts w:ascii="Times New Roman" w:hAnsi="Times New Roman" w:cs="Times New Roman"/>
          <w:color w:val="000000"/>
          <w:sz w:val="24"/>
          <w:szCs w:val="24"/>
        </w:rPr>
        <w:t>7</w:t>
      </w:r>
      <w:r w:rsidR="006843F7" w:rsidRPr="007060D1">
        <w:rPr>
          <w:rFonts w:ascii="Times New Roman" w:hAnsi="Times New Roman" w:cs="Times New Roman"/>
          <w:color w:val="000000"/>
          <w:sz w:val="24"/>
          <w:szCs w:val="24"/>
        </w:rPr>
        <w:t>.4. Методическое обеспечение образовательной области  «Художественно-эстетическое развитие».</w:t>
      </w:r>
    </w:p>
    <w:p w:rsidR="00652189" w:rsidRPr="007060D1" w:rsidRDefault="00652189" w:rsidP="007060D1">
      <w:pPr>
        <w:pStyle w:val="a3"/>
        <w:numPr>
          <w:ilvl w:val="0"/>
          <w:numId w:val="6"/>
        </w:numPr>
        <w:spacing w:after="0" w:line="240" w:lineRule="auto"/>
        <w:ind w:left="-567" w:firstLine="283"/>
        <w:jc w:val="both"/>
        <w:rPr>
          <w:rStyle w:val="a5"/>
          <w:rFonts w:ascii="Times New Roman" w:hAnsi="Times New Roman"/>
          <w:b w:val="0"/>
          <w:sz w:val="24"/>
          <w:szCs w:val="24"/>
        </w:rPr>
      </w:pPr>
      <w:r w:rsidRPr="007060D1">
        <w:rPr>
          <w:rStyle w:val="a5"/>
          <w:rFonts w:ascii="Times New Roman" w:hAnsi="Times New Roman"/>
          <w:b w:val="0"/>
          <w:sz w:val="24"/>
          <w:szCs w:val="24"/>
        </w:rPr>
        <w:t>Федеральная образовательная программа дошкольного образования. Москва ТЦ «Сфера»2023 г.</w:t>
      </w:r>
    </w:p>
    <w:p w:rsidR="006843F7" w:rsidRPr="007060D1" w:rsidRDefault="006843F7" w:rsidP="007060D1">
      <w:pPr>
        <w:pStyle w:val="a3"/>
        <w:numPr>
          <w:ilvl w:val="0"/>
          <w:numId w:val="9"/>
        </w:numPr>
        <w:spacing w:after="0" w:line="240" w:lineRule="auto"/>
        <w:ind w:left="-567" w:firstLine="283"/>
        <w:jc w:val="both"/>
        <w:rPr>
          <w:rFonts w:ascii="Times New Roman" w:hAnsi="Times New Roman"/>
          <w:bCs/>
          <w:sz w:val="24"/>
          <w:szCs w:val="24"/>
        </w:rPr>
      </w:pPr>
      <w:r w:rsidRPr="007060D1">
        <w:rPr>
          <w:rStyle w:val="a5"/>
          <w:rFonts w:ascii="Times New Roman" w:hAnsi="Times New Roman"/>
          <w:b w:val="0"/>
          <w:sz w:val="24"/>
          <w:szCs w:val="24"/>
        </w:rPr>
        <w:t xml:space="preserve">И.А. </w:t>
      </w:r>
      <w:r w:rsidRPr="007060D1">
        <w:rPr>
          <w:rFonts w:ascii="Times New Roman" w:hAnsi="Times New Roman"/>
          <w:color w:val="000000"/>
          <w:sz w:val="24"/>
          <w:szCs w:val="24"/>
        </w:rPr>
        <w:t>Лыкова программа художественного воспитания, обучения и развития детей  2-7 лет «Цветные ладошки».</w:t>
      </w:r>
    </w:p>
    <w:p w:rsidR="006843F7" w:rsidRPr="007060D1" w:rsidRDefault="006843F7" w:rsidP="007060D1">
      <w:pPr>
        <w:pStyle w:val="a3"/>
        <w:numPr>
          <w:ilvl w:val="0"/>
          <w:numId w:val="9"/>
        </w:numPr>
        <w:shd w:val="clear" w:color="auto" w:fill="FFFFFF"/>
        <w:spacing w:after="0" w:line="240" w:lineRule="auto"/>
        <w:ind w:left="-567" w:firstLine="283"/>
        <w:jc w:val="both"/>
        <w:rPr>
          <w:rFonts w:ascii="Times New Roman" w:hAnsi="Times New Roman"/>
          <w:color w:val="000000"/>
          <w:sz w:val="24"/>
          <w:szCs w:val="24"/>
        </w:rPr>
      </w:pPr>
      <w:r w:rsidRPr="007060D1">
        <w:rPr>
          <w:rFonts w:ascii="Times New Roman" w:hAnsi="Times New Roman"/>
          <w:color w:val="000000"/>
          <w:sz w:val="24"/>
          <w:szCs w:val="24"/>
        </w:rPr>
        <w:t xml:space="preserve">И.М. </w:t>
      </w:r>
      <w:proofErr w:type="spellStart"/>
      <w:r w:rsidRPr="007060D1">
        <w:rPr>
          <w:rFonts w:ascii="Times New Roman" w:hAnsi="Times New Roman"/>
          <w:color w:val="000000"/>
          <w:sz w:val="24"/>
          <w:szCs w:val="24"/>
        </w:rPr>
        <w:t>Каплунова</w:t>
      </w:r>
      <w:proofErr w:type="spellEnd"/>
      <w:r w:rsidRPr="007060D1">
        <w:rPr>
          <w:rFonts w:ascii="Times New Roman" w:hAnsi="Times New Roman"/>
          <w:color w:val="000000"/>
          <w:sz w:val="24"/>
          <w:szCs w:val="24"/>
        </w:rPr>
        <w:t xml:space="preserve">, И.А. </w:t>
      </w:r>
      <w:proofErr w:type="spellStart"/>
      <w:r w:rsidRPr="007060D1">
        <w:rPr>
          <w:rFonts w:ascii="Times New Roman" w:hAnsi="Times New Roman"/>
          <w:color w:val="000000"/>
          <w:sz w:val="24"/>
          <w:szCs w:val="24"/>
        </w:rPr>
        <w:t>Новоскольцева</w:t>
      </w:r>
      <w:proofErr w:type="spellEnd"/>
      <w:r w:rsidRPr="007060D1">
        <w:rPr>
          <w:rFonts w:ascii="Times New Roman" w:hAnsi="Times New Roman"/>
          <w:color w:val="000000"/>
          <w:sz w:val="24"/>
          <w:szCs w:val="24"/>
        </w:rPr>
        <w:t xml:space="preserve">  «Праздник каждый день».</w:t>
      </w:r>
    </w:p>
    <w:p w:rsidR="006843F7" w:rsidRPr="007060D1" w:rsidRDefault="006843F7" w:rsidP="007060D1">
      <w:pPr>
        <w:pStyle w:val="a3"/>
        <w:numPr>
          <w:ilvl w:val="0"/>
          <w:numId w:val="9"/>
        </w:numPr>
        <w:shd w:val="clear" w:color="auto" w:fill="FFFFFF"/>
        <w:spacing w:after="0" w:line="240" w:lineRule="auto"/>
        <w:ind w:left="-567" w:firstLine="283"/>
        <w:jc w:val="both"/>
        <w:rPr>
          <w:rFonts w:ascii="Times New Roman" w:hAnsi="Times New Roman"/>
          <w:color w:val="000000"/>
          <w:sz w:val="24"/>
          <w:szCs w:val="24"/>
        </w:rPr>
      </w:pPr>
      <w:r w:rsidRPr="007060D1">
        <w:rPr>
          <w:rFonts w:ascii="Times New Roman" w:hAnsi="Times New Roman"/>
          <w:color w:val="000000"/>
          <w:sz w:val="24"/>
          <w:szCs w:val="24"/>
        </w:rPr>
        <w:t xml:space="preserve">О.А. </w:t>
      </w:r>
      <w:proofErr w:type="spellStart"/>
      <w:r w:rsidRPr="007060D1">
        <w:rPr>
          <w:rFonts w:ascii="Times New Roman" w:hAnsi="Times New Roman"/>
          <w:color w:val="000000"/>
          <w:sz w:val="24"/>
          <w:szCs w:val="24"/>
        </w:rPr>
        <w:t>Киенко</w:t>
      </w:r>
      <w:proofErr w:type="spellEnd"/>
      <w:r w:rsidRPr="007060D1">
        <w:rPr>
          <w:rFonts w:ascii="Times New Roman" w:hAnsi="Times New Roman"/>
          <w:color w:val="000000"/>
          <w:sz w:val="24"/>
          <w:szCs w:val="24"/>
        </w:rPr>
        <w:t xml:space="preserve">  «Танцуя-играя».</w:t>
      </w:r>
    </w:p>
    <w:p w:rsidR="006843F7" w:rsidRPr="007060D1" w:rsidRDefault="006843F7" w:rsidP="007060D1">
      <w:pPr>
        <w:pStyle w:val="a3"/>
        <w:numPr>
          <w:ilvl w:val="0"/>
          <w:numId w:val="9"/>
        </w:numPr>
        <w:shd w:val="clear" w:color="auto" w:fill="FFFFFF"/>
        <w:spacing w:after="0" w:line="240" w:lineRule="auto"/>
        <w:ind w:left="-567" w:firstLine="283"/>
        <w:jc w:val="both"/>
        <w:rPr>
          <w:rFonts w:ascii="Times New Roman" w:hAnsi="Times New Roman"/>
          <w:color w:val="000000"/>
          <w:sz w:val="24"/>
          <w:szCs w:val="24"/>
        </w:rPr>
      </w:pPr>
      <w:r w:rsidRPr="007060D1">
        <w:rPr>
          <w:rFonts w:ascii="Times New Roman" w:hAnsi="Times New Roman"/>
          <w:color w:val="000000"/>
          <w:sz w:val="24"/>
          <w:szCs w:val="24"/>
        </w:rPr>
        <w:t xml:space="preserve">О.П. </w:t>
      </w:r>
      <w:proofErr w:type="spellStart"/>
      <w:r w:rsidRPr="007060D1">
        <w:rPr>
          <w:rFonts w:ascii="Times New Roman" w:hAnsi="Times New Roman"/>
          <w:color w:val="000000"/>
          <w:sz w:val="24"/>
          <w:szCs w:val="24"/>
        </w:rPr>
        <w:t>Радынова</w:t>
      </w:r>
      <w:proofErr w:type="spellEnd"/>
      <w:r w:rsidRPr="007060D1">
        <w:rPr>
          <w:rFonts w:ascii="Times New Roman" w:hAnsi="Times New Roman"/>
          <w:color w:val="000000"/>
          <w:sz w:val="24"/>
          <w:szCs w:val="24"/>
        </w:rPr>
        <w:t xml:space="preserve">  «Музыкальные шедевры».</w:t>
      </w:r>
    </w:p>
    <w:p w:rsidR="006843F7" w:rsidRPr="007060D1" w:rsidRDefault="006843F7" w:rsidP="007060D1">
      <w:pPr>
        <w:pStyle w:val="a3"/>
        <w:numPr>
          <w:ilvl w:val="0"/>
          <w:numId w:val="9"/>
        </w:numPr>
        <w:shd w:val="clear" w:color="auto" w:fill="FFFFFF"/>
        <w:spacing w:after="0" w:line="240" w:lineRule="auto"/>
        <w:ind w:left="-567" w:firstLine="283"/>
        <w:jc w:val="both"/>
        <w:rPr>
          <w:rFonts w:ascii="Times New Roman" w:hAnsi="Times New Roman"/>
          <w:color w:val="000000"/>
          <w:sz w:val="24"/>
          <w:szCs w:val="24"/>
        </w:rPr>
      </w:pPr>
      <w:r w:rsidRPr="007060D1">
        <w:rPr>
          <w:rFonts w:ascii="Times New Roman" w:hAnsi="Times New Roman"/>
          <w:sz w:val="24"/>
          <w:szCs w:val="24"/>
        </w:rPr>
        <w:t>Т.С. Комарова  «Изобразительная деятельность в детском саду».</w:t>
      </w:r>
    </w:p>
    <w:p w:rsidR="006843F7" w:rsidRPr="007060D1" w:rsidRDefault="004A1EAD" w:rsidP="007060D1">
      <w:pPr>
        <w:shd w:val="clear" w:color="auto" w:fill="FFFFFF"/>
        <w:spacing w:after="0" w:line="240" w:lineRule="auto"/>
        <w:ind w:left="-567" w:right="768" w:firstLine="567"/>
        <w:rPr>
          <w:rFonts w:ascii="Times New Roman" w:hAnsi="Times New Roman" w:cs="Times New Roman"/>
          <w:color w:val="000000"/>
          <w:spacing w:val="-2"/>
          <w:sz w:val="24"/>
          <w:szCs w:val="24"/>
        </w:rPr>
      </w:pPr>
      <w:r w:rsidRPr="007060D1">
        <w:rPr>
          <w:rFonts w:ascii="Times New Roman" w:hAnsi="Times New Roman" w:cs="Times New Roman"/>
          <w:color w:val="000000"/>
          <w:spacing w:val="-2"/>
          <w:sz w:val="24"/>
          <w:szCs w:val="24"/>
        </w:rPr>
        <w:t>7</w:t>
      </w:r>
      <w:r w:rsidR="006843F7" w:rsidRPr="007060D1">
        <w:rPr>
          <w:rFonts w:ascii="Times New Roman" w:hAnsi="Times New Roman" w:cs="Times New Roman"/>
          <w:color w:val="000000"/>
          <w:spacing w:val="-2"/>
          <w:sz w:val="24"/>
          <w:szCs w:val="24"/>
        </w:rPr>
        <w:t>.5. Методическое обеспечение образовательной области «Физическое развитие».</w:t>
      </w:r>
    </w:p>
    <w:p w:rsidR="00652189" w:rsidRPr="007060D1" w:rsidRDefault="00652189" w:rsidP="007060D1">
      <w:pPr>
        <w:pStyle w:val="a3"/>
        <w:numPr>
          <w:ilvl w:val="0"/>
          <w:numId w:val="6"/>
        </w:numPr>
        <w:spacing w:after="0" w:line="240" w:lineRule="auto"/>
        <w:ind w:left="-567" w:firstLine="283"/>
        <w:jc w:val="both"/>
        <w:rPr>
          <w:rFonts w:ascii="Times New Roman" w:hAnsi="Times New Roman"/>
          <w:bCs/>
          <w:sz w:val="24"/>
          <w:szCs w:val="24"/>
        </w:rPr>
      </w:pPr>
      <w:r w:rsidRPr="007060D1">
        <w:rPr>
          <w:rStyle w:val="a5"/>
          <w:rFonts w:ascii="Times New Roman" w:hAnsi="Times New Roman"/>
          <w:b w:val="0"/>
          <w:sz w:val="24"/>
          <w:szCs w:val="24"/>
        </w:rPr>
        <w:lastRenderedPageBreak/>
        <w:t>Федеральная образовательная программа дошкольного образования. Москва ТЦ «Сфера»2023 г.</w:t>
      </w:r>
    </w:p>
    <w:p w:rsidR="006843F7" w:rsidRPr="007060D1" w:rsidRDefault="006843F7" w:rsidP="007060D1">
      <w:pPr>
        <w:pStyle w:val="a3"/>
        <w:numPr>
          <w:ilvl w:val="0"/>
          <w:numId w:val="10"/>
        </w:numPr>
        <w:shd w:val="clear" w:color="auto" w:fill="FFFFFF"/>
        <w:spacing w:after="0" w:line="240" w:lineRule="auto"/>
        <w:ind w:left="-567" w:right="768" w:firstLine="283"/>
        <w:jc w:val="both"/>
        <w:rPr>
          <w:rFonts w:ascii="Times New Roman" w:hAnsi="Times New Roman"/>
          <w:color w:val="000000"/>
          <w:spacing w:val="-2"/>
          <w:sz w:val="24"/>
          <w:szCs w:val="24"/>
        </w:rPr>
      </w:pPr>
      <w:r w:rsidRPr="007060D1">
        <w:rPr>
          <w:rFonts w:ascii="Times New Roman" w:hAnsi="Times New Roman"/>
          <w:sz w:val="24"/>
          <w:szCs w:val="24"/>
        </w:rPr>
        <w:t xml:space="preserve">Л.И. </w:t>
      </w:r>
      <w:proofErr w:type="spellStart"/>
      <w:r w:rsidRPr="007060D1">
        <w:rPr>
          <w:rFonts w:ascii="Times New Roman" w:hAnsi="Times New Roman"/>
          <w:sz w:val="24"/>
          <w:szCs w:val="24"/>
        </w:rPr>
        <w:t>Пензулаева</w:t>
      </w:r>
      <w:proofErr w:type="spellEnd"/>
      <w:r w:rsidRPr="007060D1">
        <w:rPr>
          <w:rFonts w:ascii="Times New Roman" w:hAnsi="Times New Roman"/>
          <w:sz w:val="24"/>
          <w:szCs w:val="24"/>
        </w:rPr>
        <w:t xml:space="preserve"> «Физкультурные занятия в детском саду».</w:t>
      </w:r>
    </w:p>
    <w:p w:rsidR="006843F7" w:rsidRPr="007060D1" w:rsidRDefault="006843F7" w:rsidP="007060D1">
      <w:pPr>
        <w:pStyle w:val="a3"/>
        <w:numPr>
          <w:ilvl w:val="0"/>
          <w:numId w:val="10"/>
        </w:numPr>
        <w:shd w:val="clear" w:color="auto" w:fill="FFFFFF"/>
        <w:spacing w:after="0" w:line="240" w:lineRule="auto"/>
        <w:ind w:left="-567" w:right="768" w:firstLine="283"/>
        <w:jc w:val="both"/>
        <w:rPr>
          <w:rFonts w:ascii="Times New Roman" w:hAnsi="Times New Roman"/>
          <w:color w:val="000000"/>
          <w:spacing w:val="-2"/>
          <w:sz w:val="24"/>
          <w:szCs w:val="24"/>
        </w:rPr>
      </w:pPr>
      <w:r w:rsidRPr="007060D1">
        <w:rPr>
          <w:rFonts w:ascii="Times New Roman" w:hAnsi="Times New Roman"/>
          <w:sz w:val="24"/>
          <w:szCs w:val="24"/>
        </w:rPr>
        <w:t xml:space="preserve">В.Н. </w:t>
      </w:r>
      <w:proofErr w:type="spellStart"/>
      <w:r w:rsidRPr="007060D1">
        <w:rPr>
          <w:rFonts w:ascii="Times New Roman" w:hAnsi="Times New Roman"/>
          <w:sz w:val="24"/>
          <w:szCs w:val="24"/>
        </w:rPr>
        <w:t>Кастыкина</w:t>
      </w:r>
      <w:proofErr w:type="spellEnd"/>
      <w:r w:rsidRPr="007060D1">
        <w:rPr>
          <w:rFonts w:ascii="Times New Roman" w:hAnsi="Times New Roman"/>
          <w:sz w:val="24"/>
          <w:szCs w:val="24"/>
        </w:rPr>
        <w:t xml:space="preserve">  «Организация деятельности детей на прогулке»</w:t>
      </w:r>
      <w:r w:rsidRPr="007060D1">
        <w:rPr>
          <w:rFonts w:ascii="Times New Roman" w:hAnsi="Times New Roman"/>
          <w:color w:val="000000"/>
          <w:spacing w:val="-2"/>
          <w:sz w:val="24"/>
          <w:szCs w:val="24"/>
        </w:rPr>
        <w:t xml:space="preserve"> </w:t>
      </w:r>
      <w:r w:rsidRPr="007060D1">
        <w:rPr>
          <w:rFonts w:ascii="Times New Roman" w:hAnsi="Times New Roman"/>
          <w:sz w:val="24"/>
          <w:szCs w:val="24"/>
        </w:rPr>
        <w:t>– М.: Мозаика-Синтез, Москва 2014 г.</w:t>
      </w:r>
    </w:p>
    <w:p w:rsidR="006843F7" w:rsidRPr="007060D1" w:rsidRDefault="006843F7" w:rsidP="007060D1">
      <w:pPr>
        <w:pStyle w:val="a3"/>
        <w:numPr>
          <w:ilvl w:val="0"/>
          <w:numId w:val="10"/>
        </w:numPr>
        <w:spacing w:after="0" w:line="240" w:lineRule="auto"/>
        <w:ind w:left="-567" w:firstLine="283"/>
        <w:jc w:val="both"/>
        <w:rPr>
          <w:rFonts w:ascii="Times New Roman" w:hAnsi="Times New Roman"/>
          <w:sz w:val="24"/>
          <w:szCs w:val="24"/>
        </w:rPr>
      </w:pPr>
      <w:r w:rsidRPr="007060D1">
        <w:rPr>
          <w:rFonts w:ascii="Times New Roman" w:hAnsi="Times New Roman"/>
          <w:sz w:val="24"/>
          <w:szCs w:val="24"/>
        </w:rPr>
        <w:t xml:space="preserve">Э.Я. </w:t>
      </w:r>
      <w:proofErr w:type="spellStart"/>
      <w:r w:rsidRPr="007060D1">
        <w:rPr>
          <w:rFonts w:ascii="Times New Roman" w:hAnsi="Times New Roman"/>
          <w:sz w:val="24"/>
          <w:szCs w:val="24"/>
        </w:rPr>
        <w:t>Степаненкова</w:t>
      </w:r>
      <w:proofErr w:type="spellEnd"/>
      <w:r w:rsidRPr="007060D1">
        <w:rPr>
          <w:rFonts w:ascii="Times New Roman" w:hAnsi="Times New Roman"/>
          <w:sz w:val="24"/>
          <w:szCs w:val="24"/>
        </w:rPr>
        <w:t xml:space="preserve">  Методика проведения подвижных игр. Методическое пособие. — М.: Мозаика-Синтез,  Москва 2010 г.</w:t>
      </w:r>
    </w:p>
    <w:p w:rsidR="006843F7" w:rsidRPr="007060D1" w:rsidRDefault="006843F7" w:rsidP="007060D1">
      <w:pPr>
        <w:pStyle w:val="a3"/>
        <w:numPr>
          <w:ilvl w:val="0"/>
          <w:numId w:val="10"/>
        </w:numPr>
        <w:spacing w:after="0" w:line="240" w:lineRule="auto"/>
        <w:ind w:left="-567" w:firstLine="283"/>
        <w:jc w:val="both"/>
        <w:rPr>
          <w:rFonts w:ascii="Times New Roman" w:hAnsi="Times New Roman"/>
          <w:sz w:val="24"/>
          <w:szCs w:val="24"/>
        </w:rPr>
      </w:pPr>
      <w:r w:rsidRPr="007060D1">
        <w:rPr>
          <w:rFonts w:ascii="Times New Roman" w:hAnsi="Times New Roman"/>
          <w:sz w:val="24"/>
          <w:szCs w:val="24"/>
        </w:rPr>
        <w:t xml:space="preserve">Э.Я. </w:t>
      </w:r>
      <w:proofErr w:type="spellStart"/>
      <w:r w:rsidRPr="007060D1">
        <w:rPr>
          <w:rFonts w:ascii="Times New Roman" w:hAnsi="Times New Roman"/>
          <w:sz w:val="24"/>
          <w:szCs w:val="24"/>
        </w:rPr>
        <w:t>Степаненкова</w:t>
      </w:r>
      <w:proofErr w:type="spellEnd"/>
      <w:r w:rsidRPr="007060D1">
        <w:rPr>
          <w:rFonts w:ascii="Times New Roman" w:hAnsi="Times New Roman"/>
          <w:sz w:val="24"/>
          <w:szCs w:val="24"/>
        </w:rPr>
        <w:t xml:space="preserve">  Сборник подвижных игр. Методическое пособие. — М.: Мозаика-Синтез,  Москва 2011 г.</w:t>
      </w:r>
    </w:p>
    <w:p w:rsidR="006843F7" w:rsidRPr="007060D1" w:rsidRDefault="006843F7" w:rsidP="007060D1">
      <w:pPr>
        <w:spacing w:after="0" w:line="240" w:lineRule="auto"/>
        <w:ind w:left="-567" w:firstLine="283"/>
        <w:jc w:val="both"/>
        <w:rPr>
          <w:rStyle w:val="fontstyle01"/>
          <w:rFonts w:ascii="Times New Roman" w:hAnsi="Times New Roman" w:cs="Times New Roman"/>
        </w:rPr>
      </w:pPr>
      <w:r w:rsidRPr="007060D1">
        <w:rPr>
          <w:rStyle w:val="fontstyle01"/>
          <w:rFonts w:ascii="Times New Roman" w:hAnsi="Times New Roman" w:cs="Times New Roman"/>
        </w:rPr>
        <w:t>В каждой возрастной группе имеется банк необходимых учебно-методических</w:t>
      </w:r>
      <w:r w:rsidRPr="007060D1">
        <w:rPr>
          <w:rFonts w:ascii="Times New Roman" w:hAnsi="Times New Roman" w:cs="Times New Roman"/>
          <w:color w:val="000000"/>
          <w:sz w:val="24"/>
          <w:szCs w:val="24"/>
        </w:rPr>
        <w:t xml:space="preserve"> </w:t>
      </w:r>
      <w:r w:rsidRPr="007060D1">
        <w:rPr>
          <w:rStyle w:val="fontstyle01"/>
          <w:rFonts w:ascii="Times New Roman" w:hAnsi="Times New Roman" w:cs="Times New Roman"/>
        </w:rPr>
        <w:t>пособий, рекомендованных для планирования воспитательно-образовательной</w:t>
      </w:r>
      <w:r w:rsidRPr="007060D1">
        <w:rPr>
          <w:rFonts w:ascii="Times New Roman" w:hAnsi="Times New Roman" w:cs="Times New Roman"/>
          <w:color w:val="000000"/>
          <w:sz w:val="24"/>
          <w:szCs w:val="24"/>
        </w:rPr>
        <w:t xml:space="preserve"> </w:t>
      </w:r>
      <w:r w:rsidRPr="007060D1">
        <w:rPr>
          <w:rStyle w:val="fontstyle01"/>
          <w:rFonts w:ascii="Times New Roman" w:hAnsi="Times New Roman" w:cs="Times New Roman"/>
        </w:rPr>
        <w:t>работы в соответствии с обязательной частью ООП.</w:t>
      </w:r>
    </w:p>
    <w:p w:rsidR="006843F7" w:rsidRPr="007060D1" w:rsidRDefault="006843F7" w:rsidP="007060D1">
      <w:pPr>
        <w:spacing w:after="0" w:line="240" w:lineRule="auto"/>
        <w:ind w:left="-567" w:firstLine="283"/>
        <w:jc w:val="both"/>
        <w:rPr>
          <w:rFonts w:ascii="Times New Roman" w:hAnsi="Times New Roman" w:cs="Times New Roman"/>
          <w:sz w:val="24"/>
          <w:szCs w:val="24"/>
        </w:rPr>
      </w:pPr>
      <w:r w:rsidRPr="007060D1">
        <w:rPr>
          <w:rStyle w:val="fontstyle01"/>
          <w:rFonts w:ascii="Times New Roman" w:hAnsi="Times New Roman" w:cs="Times New Roman"/>
          <w:b/>
        </w:rPr>
        <w:t>Вывод:</w:t>
      </w:r>
      <w:r w:rsidRPr="007060D1">
        <w:rPr>
          <w:rStyle w:val="fontstyle01"/>
          <w:rFonts w:ascii="Times New Roman" w:hAnsi="Times New Roman" w:cs="Times New Roman"/>
        </w:rPr>
        <w:t xml:space="preserve"> В ДОУ имеется учебно-методическое и информационное обеспечение достаточное для эффективной организации образовательного процесса.</w:t>
      </w:r>
    </w:p>
    <w:p w:rsidR="006843F7" w:rsidRPr="007060D1" w:rsidRDefault="006843F7" w:rsidP="007060D1">
      <w:pPr>
        <w:spacing w:after="0" w:line="240" w:lineRule="auto"/>
        <w:ind w:left="-567" w:firstLine="567"/>
        <w:jc w:val="center"/>
        <w:rPr>
          <w:rFonts w:ascii="Times New Roman" w:hAnsi="Times New Roman" w:cs="Times New Roman"/>
          <w:b/>
          <w:bCs/>
          <w:iCs/>
          <w:sz w:val="24"/>
          <w:szCs w:val="24"/>
          <w:u w:val="single"/>
        </w:rPr>
      </w:pPr>
      <w:r w:rsidRPr="007060D1">
        <w:rPr>
          <w:rFonts w:ascii="Times New Roman" w:hAnsi="Times New Roman" w:cs="Times New Roman"/>
          <w:b/>
          <w:bCs/>
          <w:iCs/>
          <w:sz w:val="24"/>
          <w:szCs w:val="24"/>
          <w:u w:val="single"/>
          <w:lang w:val="en-US"/>
        </w:rPr>
        <w:t>VII</w:t>
      </w:r>
      <w:r w:rsidR="004A1EAD" w:rsidRPr="007060D1">
        <w:rPr>
          <w:rFonts w:ascii="Times New Roman" w:hAnsi="Times New Roman" w:cs="Times New Roman"/>
          <w:b/>
          <w:bCs/>
          <w:iCs/>
          <w:sz w:val="24"/>
          <w:szCs w:val="24"/>
          <w:u w:val="single"/>
          <w:lang w:val="en-US"/>
        </w:rPr>
        <w:t>I</w:t>
      </w:r>
      <w:r w:rsidRPr="007060D1">
        <w:rPr>
          <w:rFonts w:ascii="Times New Roman" w:hAnsi="Times New Roman" w:cs="Times New Roman"/>
          <w:b/>
          <w:bCs/>
          <w:iCs/>
          <w:sz w:val="24"/>
          <w:szCs w:val="24"/>
          <w:u w:val="single"/>
        </w:rPr>
        <w:t>. Оценка материально-технической базы.</w:t>
      </w:r>
    </w:p>
    <w:p w:rsidR="006843F7" w:rsidRPr="007060D1" w:rsidRDefault="004A1EAD" w:rsidP="007060D1">
      <w:pPr>
        <w:spacing w:after="0" w:line="240" w:lineRule="auto"/>
        <w:ind w:left="-567" w:firstLine="567"/>
        <w:jc w:val="both"/>
        <w:rPr>
          <w:rFonts w:ascii="Times New Roman" w:hAnsi="Times New Roman" w:cs="Times New Roman"/>
          <w:b/>
          <w:sz w:val="24"/>
          <w:szCs w:val="24"/>
        </w:rPr>
      </w:pPr>
      <w:r w:rsidRPr="007060D1">
        <w:rPr>
          <w:rFonts w:ascii="Times New Roman" w:hAnsi="Times New Roman" w:cs="Times New Roman"/>
          <w:b/>
          <w:sz w:val="24"/>
          <w:szCs w:val="24"/>
        </w:rPr>
        <w:t>8</w:t>
      </w:r>
      <w:r w:rsidR="006843F7" w:rsidRPr="007060D1">
        <w:rPr>
          <w:rFonts w:ascii="Times New Roman" w:hAnsi="Times New Roman" w:cs="Times New Roman"/>
          <w:b/>
          <w:sz w:val="24"/>
          <w:szCs w:val="24"/>
        </w:rPr>
        <w:t>.1. Материально-техническая база.</w:t>
      </w:r>
    </w:p>
    <w:p w:rsidR="006843F7" w:rsidRPr="007060D1" w:rsidRDefault="006843F7" w:rsidP="007060D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 xml:space="preserve">Образовательное учреждение сдано в эксплуатацию в 1980 году. Типовое здание имеет центральное отопление, канализацию, водопровод, электроснабжение. Размещен детский сад  на самостоятельном благоустроенном земельном участке, где  выделены зоны: </w:t>
      </w:r>
      <w:proofErr w:type="gramStart"/>
      <w:r w:rsidRPr="007060D1">
        <w:rPr>
          <w:rFonts w:ascii="Times New Roman" w:hAnsi="Times New Roman" w:cs="Times New Roman"/>
          <w:sz w:val="24"/>
          <w:szCs w:val="24"/>
        </w:rPr>
        <w:t>физкультурно-спортивная</w:t>
      </w:r>
      <w:proofErr w:type="gramEnd"/>
      <w:r w:rsidRPr="007060D1">
        <w:rPr>
          <w:rFonts w:ascii="Times New Roman" w:hAnsi="Times New Roman" w:cs="Times New Roman"/>
          <w:sz w:val="24"/>
          <w:szCs w:val="24"/>
        </w:rPr>
        <w:t xml:space="preserve">, игровые участки для каждой группы, </w:t>
      </w:r>
      <w:proofErr w:type="spellStart"/>
      <w:r w:rsidRPr="007060D1">
        <w:rPr>
          <w:rFonts w:ascii="Times New Roman" w:hAnsi="Times New Roman" w:cs="Times New Roman"/>
          <w:sz w:val="24"/>
          <w:szCs w:val="24"/>
        </w:rPr>
        <w:t>автоплощадка</w:t>
      </w:r>
      <w:proofErr w:type="spellEnd"/>
      <w:r w:rsidRPr="007060D1">
        <w:rPr>
          <w:rFonts w:ascii="Times New Roman" w:hAnsi="Times New Roman" w:cs="Times New Roman"/>
          <w:sz w:val="24"/>
          <w:szCs w:val="24"/>
        </w:rPr>
        <w:t xml:space="preserve">.  По периметру здание оснащено электроосвещением и видеонаблюдением. Системы обеспечения жизнедеятельности ДОУ поддерживаются в удовлетворительном состоянии. </w:t>
      </w:r>
    </w:p>
    <w:p w:rsidR="006843F7" w:rsidRPr="007060D1" w:rsidRDefault="006843F7" w:rsidP="007060D1">
      <w:pPr>
        <w:spacing w:after="0" w:line="240" w:lineRule="auto"/>
        <w:ind w:left="-567" w:firstLine="567"/>
        <w:jc w:val="both"/>
        <w:rPr>
          <w:rFonts w:ascii="Times New Roman" w:hAnsi="Times New Roman" w:cs="Times New Roman"/>
          <w:sz w:val="24"/>
          <w:szCs w:val="24"/>
        </w:rPr>
      </w:pPr>
      <w:r w:rsidRPr="007060D1">
        <w:rPr>
          <w:rFonts w:ascii="Times New Roman" w:hAnsi="Times New Roman" w:cs="Times New Roman"/>
          <w:sz w:val="24"/>
          <w:szCs w:val="24"/>
        </w:rPr>
        <w:t>В ДОУ имеются следующие помещения:</w:t>
      </w:r>
    </w:p>
    <w:p w:rsidR="006843F7" w:rsidRPr="007060D1" w:rsidRDefault="006843F7" w:rsidP="007060D1">
      <w:pPr>
        <w:pStyle w:val="a3"/>
        <w:numPr>
          <w:ilvl w:val="0"/>
          <w:numId w:val="11"/>
        </w:numPr>
        <w:spacing w:after="0" w:line="240" w:lineRule="auto"/>
        <w:jc w:val="both"/>
        <w:rPr>
          <w:rFonts w:ascii="Times New Roman" w:hAnsi="Times New Roman"/>
          <w:sz w:val="24"/>
          <w:szCs w:val="24"/>
        </w:rPr>
      </w:pPr>
      <w:r w:rsidRPr="007060D1">
        <w:rPr>
          <w:rFonts w:ascii="Times New Roman" w:hAnsi="Times New Roman"/>
          <w:sz w:val="24"/>
          <w:szCs w:val="24"/>
        </w:rPr>
        <w:t xml:space="preserve"> групповые помещения – 4</w:t>
      </w:r>
    </w:p>
    <w:p w:rsidR="006843F7" w:rsidRPr="007060D1" w:rsidRDefault="006843F7" w:rsidP="007060D1">
      <w:pPr>
        <w:pStyle w:val="a3"/>
        <w:numPr>
          <w:ilvl w:val="0"/>
          <w:numId w:val="11"/>
        </w:numPr>
        <w:spacing w:after="0" w:line="240" w:lineRule="auto"/>
        <w:jc w:val="both"/>
        <w:rPr>
          <w:rFonts w:ascii="Times New Roman" w:hAnsi="Times New Roman"/>
          <w:sz w:val="24"/>
          <w:szCs w:val="24"/>
        </w:rPr>
      </w:pPr>
      <w:r w:rsidRPr="007060D1">
        <w:rPr>
          <w:rFonts w:ascii="Times New Roman" w:hAnsi="Times New Roman"/>
          <w:sz w:val="24"/>
          <w:szCs w:val="24"/>
        </w:rPr>
        <w:t>кабинет заведующей – 1</w:t>
      </w:r>
    </w:p>
    <w:p w:rsidR="006843F7" w:rsidRPr="007060D1" w:rsidRDefault="006843F7" w:rsidP="007060D1">
      <w:pPr>
        <w:pStyle w:val="a3"/>
        <w:numPr>
          <w:ilvl w:val="0"/>
          <w:numId w:val="11"/>
        </w:numPr>
        <w:spacing w:after="0" w:line="240" w:lineRule="auto"/>
        <w:jc w:val="both"/>
        <w:rPr>
          <w:rFonts w:ascii="Times New Roman" w:hAnsi="Times New Roman"/>
          <w:sz w:val="24"/>
          <w:szCs w:val="24"/>
        </w:rPr>
      </w:pPr>
      <w:r w:rsidRPr="007060D1">
        <w:rPr>
          <w:rFonts w:ascii="Times New Roman" w:hAnsi="Times New Roman"/>
          <w:sz w:val="24"/>
          <w:szCs w:val="24"/>
        </w:rPr>
        <w:t>методический кабинет – 1</w:t>
      </w:r>
    </w:p>
    <w:p w:rsidR="006843F7" w:rsidRPr="007060D1" w:rsidRDefault="006843F7" w:rsidP="007060D1">
      <w:pPr>
        <w:pStyle w:val="a3"/>
        <w:numPr>
          <w:ilvl w:val="0"/>
          <w:numId w:val="11"/>
        </w:numPr>
        <w:spacing w:after="0" w:line="240" w:lineRule="auto"/>
        <w:jc w:val="both"/>
        <w:rPr>
          <w:rFonts w:ascii="Times New Roman" w:hAnsi="Times New Roman"/>
          <w:sz w:val="24"/>
          <w:szCs w:val="24"/>
        </w:rPr>
      </w:pPr>
      <w:r w:rsidRPr="007060D1">
        <w:rPr>
          <w:rFonts w:ascii="Times New Roman" w:hAnsi="Times New Roman"/>
          <w:sz w:val="24"/>
          <w:szCs w:val="24"/>
        </w:rPr>
        <w:t>музыкальный зал-1</w:t>
      </w:r>
    </w:p>
    <w:p w:rsidR="006843F7" w:rsidRPr="007060D1" w:rsidRDefault="006843F7" w:rsidP="007060D1">
      <w:pPr>
        <w:pStyle w:val="a3"/>
        <w:numPr>
          <w:ilvl w:val="0"/>
          <w:numId w:val="11"/>
        </w:numPr>
        <w:spacing w:after="0" w:line="240" w:lineRule="auto"/>
        <w:jc w:val="both"/>
        <w:rPr>
          <w:rFonts w:ascii="Times New Roman" w:hAnsi="Times New Roman"/>
          <w:sz w:val="24"/>
          <w:szCs w:val="24"/>
        </w:rPr>
      </w:pPr>
      <w:r w:rsidRPr="007060D1">
        <w:rPr>
          <w:rFonts w:ascii="Times New Roman" w:hAnsi="Times New Roman"/>
          <w:sz w:val="24"/>
          <w:szCs w:val="24"/>
        </w:rPr>
        <w:t>пищеблок – 1</w:t>
      </w:r>
    </w:p>
    <w:p w:rsidR="006843F7" w:rsidRPr="007060D1" w:rsidRDefault="006843F7" w:rsidP="007060D1">
      <w:pPr>
        <w:pStyle w:val="a3"/>
        <w:numPr>
          <w:ilvl w:val="0"/>
          <w:numId w:val="11"/>
        </w:numPr>
        <w:spacing w:after="0" w:line="240" w:lineRule="auto"/>
        <w:jc w:val="both"/>
        <w:rPr>
          <w:rFonts w:ascii="Times New Roman" w:hAnsi="Times New Roman"/>
          <w:sz w:val="24"/>
          <w:szCs w:val="24"/>
        </w:rPr>
      </w:pPr>
      <w:r w:rsidRPr="007060D1">
        <w:rPr>
          <w:rFonts w:ascii="Times New Roman" w:hAnsi="Times New Roman"/>
          <w:sz w:val="24"/>
          <w:szCs w:val="24"/>
        </w:rPr>
        <w:t>прачечная – 1</w:t>
      </w:r>
    </w:p>
    <w:p w:rsidR="006843F7" w:rsidRPr="007060D1" w:rsidRDefault="006843F7" w:rsidP="007060D1">
      <w:pPr>
        <w:pStyle w:val="a3"/>
        <w:numPr>
          <w:ilvl w:val="0"/>
          <w:numId w:val="11"/>
        </w:numPr>
        <w:spacing w:after="0" w:line="240" w:lineRule="auto"/>
        <w:jc w:val="both"/>
        <w:rPr>
          <w:rFonts w:ascii="Times New Roman" w:hAnsi="Times New Roman"/>
          <w:sz w:val="24"/>
          <w:szCs w:val="24"/>
        </w:rPr>
      </w:pPr>
      <w:r w:rsidRPr="007060D1">
        <w:rPr>
          <w:rFonts w:ascii="Times New Roman" w:hAnsi="Times New Roman"/>
          <w:sz w:val="24"/>
          <w:szCs w:val="24"/>
        </w:rPr>
        <w:t xml:space="preserve">медицинский кабинет  - 1 </w:t>
      </w:r>
    </w:p>
    <w:p w:rsidR="006843F7" w:rsidRPr="007060D1" w:rsidRDefault="006843F7" w:rsidP="007060D1">
      <w:pPr>
        <w:pStyle w:val="a3"/>
        <w:numPr>
          <w:ilvl w:val="0"/>
          <w:numId w:val="11"/>
        </w:numPr>
        <w:spacing w:after="0" w:line="240" w:lineRule="auto"/>
        <w:jc w:val="both"/>
        <w:rPr>
          <w:rFonts w:ascii="Times New Roman" w:hAnsi="Times New Roman"/>
          <w:sz w:val="24"/>
          <w:szCs w:val="24"/>
        </w:rPr>
      </w:pPr>
      <w:r w:rsidRPr="007060D1">
        <w:rPr>
          <w:rFonts w:ascii="Times New Roman" w:hAnsi="Times New Roman"/>
          <w:sz w:val="24"/>
          <w:szCs w:val="24"/>
        </w:rPr>
        <w:t>изолятор – 1</w:t>
      </w:r>
    </w:p>
    <w:p w:rsidR="006843F7" w:rsidRPr="007060D1" w:rsidRDefault="006843F7" w:rsidP="007060D1">
      <w:pPr>
        <w:pStyle w:val="a3"/>
        <w:numPr>
          <w:ilvl w:val="0"/>
          <w:numId w:val="11"/>
        </w:numPr>
        <w:spacing w:after="0" w:line="240" w:lineRule="auto"/>
        <w:jc w:val="both"/>
        <w:rPr>
          <w:rFonts w:ascii="Times New Roman" w:hAnsi="Times New Roman"/>
          <w:sz w:val="24"/>
          <w:szCs w:val="24"/>
        </w:rPr>
      </w:pPr>
      <w:r w:rsidRPr="007060D1">
        <w:rPr>
          <w:rFonts w:ascii="Times New Roman" w:hAnsi="Times New Roman"/>
          <w:sz w:val="24"/>
          <w:szCs w:val="24"/>
        </w:rPr>
        <w:t xml:space="preserve">кабинет психолога – 1 </w:t>
      </w:r>
    </w:p>
    <w:p w:rsidR="006843F7" w:rsidRPr="007060D1" w:rsidRDefault="006843F7" w:rsidP="007060D1">
      <w:pPr>
        <w:spacing w:after="0" w:line="240" w:lineRule="auto"/>
        <w:ind w:left="-567" w:right="75" w:firstLine="567"/>
        <w:jc w:val="both"/>
        <w:rPr>
          <w:rFonts w:ascii="Times New Roman" w:hAnsi="Times New Roman" w:cs="Times New Roman"/>
          <w:sz w:val="24"/>
          <w:szCs w:val="24"/>
        </w:rPr>
      </w:pPr>
      <w:r w:rsidRPr="007060D1">
        <w:rPr>
          <w:rFonts w:ascii="Times New Roman" w:hAnsi="Times New Roman" w:cs="Times New Roman"/>
          <w:sz w:val="24"/>
          <w:szCs w:val="24"/>
        </w:rPr>
        <w:t xml:space="preserve">Все кабинеты оформлены согласно общепринятым требованиям. Каждая группа расположена в отдельной групповой ячейке, имеет благоустроенные игровую, раздевальную, спальную и санитарно-гигиеническую комнаты, укомплектованные мебелью и необходимым оборудованием. В группах создана безопасная предметно-развивающая среда, соответствующая возрасту детей, требованиям ФГОС ДО, позволяющая решать </w:t>
      </w:r>
      <w:r w:rsidRPr="007060D1">
        <w:rPr>
          <w:rFonts w:ascii="Times New Roman" w:eastAsia="Times New Roman" w:hAnsi="Times New Roman" w:cs="Times New Roman"/>
          <w:sz w:val="24"/>
          <w:szCs w:val="24"/>
        </w:rPr>
        <w:t>образовательные и воспитательные задачи, обеспечивать реализацию творческой поисковой активности дошкольников на основе концептуальных положений основной образовательной программы</w:t>
      </w:r>
      <w:r w:rsidRPr="007060D1">
        <w:rPr>
          <w:rFonts w:ascii="Times New Roman" w:hAnsi="Times New Roman" w:cs="Times New Roman"/>
          <w:sz w:val="24"/>
          <w:szCs w:val="24"/>
        </w:rPr>
        <w:t xml:space="preserve"> </w:t>
      </w:r>
      <w:proofErr w:type="gramStart"/>
      <w:r w:rsidRPr="007060D1">
        <w:rPr>
          <w:rFonts w:ascii="Times New Roman" w:hAnsi="Times New Roman" w:cs="Times New Roman"/>
          <w:sz w:val="24"/>
          <w:szCs w:val="24"/>
        </w:rPr>
        <w:t>ДО</w:t>
      </w:r>
      <w:proofErr w:type="gramEnd"/>
      <w:r w:rsidRPr="007060D1">
        <w:rPr>
          <w:rFonts w:ascii="Times New Roman" w:hAnsi="Times New Roman" w:cs="Times New Roman"/>
          <w:sz w:val="24"/>
          <w:szCs w:val="24"/>
        </w:rPr>
        <w:t>.</w:t>
      </w:r>
    </w:p>
    <w:p w:rsidR="006843F7" w:rsidRPr="007060D1" w:rsidRDefault="006843F7" w:rsidP="007060D1">
      <w:pPr>
        <w:spacing w:after="0" w:line="240" w:lineRule="auto"/>
        <w:ind w:left="-567" w:right="75" w:firstLine="567"/>
        <w:jc w:val="both"/>
        <w:rPr>
          <w:rFonts w:ascii="Times New Roman" w:hAnsi="Times New Roman" w:cs="Times New Roman"/>
          <w:sz w:val="24"/>
          <w:szCs w:val="24"/>
        </w:rPr>
      </w:pPr>
      <w:r w:rsidRPr="007060D1">
        <w:rPr>
          <w:rFonts w:ascii="Times New Roman" w:hAnsi="Times New Roman" w:cs="Times New Roman"/>
          <w:sz w:val="24"/>
          <w:szCs w:val="24"/>
        </w:rPr>
        <w:t>В учреждении созданы условия для безопасного пребывания детей и взрослых. Действует система работы по охране труда и профилактика травматизма. Здание оборудовано системой видеонаблюдения, кнопкой быстрого реагирования, позволяющей совершить быстрый вызов сотрудников полиции. По периметру территория детского сада обнесена забором. Ограждение без повреждений, имеет ворота, калитку, которые закрываются на замок.</w:t>
      </w:r>
    </w:p>
    <w:p w:rsidR="006843F7" w:rsidRPr="007060D1" w:rsidRDefault="006843F7" w:rsidP="007060D1">
      <w:pPr>
        <w:spacing w:after="0" w:line="240" w:lineRule="auto"/>
        <w:ind w:left="-567" w:right="75" w:firstLine="567"/>
        <w:jc w:val="both"/>
        <w:rPr>
          <w:rFonts w:ascii="Times New Roman" w:hAnsi="Times New Roman" w:cs="Times New Roman"/>
          <w:sz w:val="24"/>
          <w:szCs w:val="24"/>
        </w:rPr>
      </w:pPr>
      <w:r w:rsidRPr="007060D1">
        <w:rPr>
          <w:rFonts w:ascii="Times New Roman" w:hAnsi="Times New Roman" w:cs="Times New Roman"/>
          <w:sz w:val="24"/>
          <w:szCs w:val="24"/>
        </w:rPr>
        <w:t>Соблюдаются требования пожарной безопасности. Имеется пожарное голосовое оповещение, первичный набор пожарных средств, экстренное освещение.</w:t>
      </w:r>
    </w:p>
    <w:p w:rsidR="006843F7" w:rsidRPr="007060D1" w:rsidRDefault="006843F7" w:rsidP="007060D1">
      <w:pPr>
        <w:spacing w:after="0" w:line="240" w:lineRule="auto"/>
        <w:ind w:left="-567" w:right="75" w:firstLine="567"/>
        <w:jc w:val="both"/>
        <w:rPr>
          <w:rFonts w:ascii="Times New Roman" w:hAnsi="Times New Roman" w:cs="Times New Roman"/>
          <w:sz w:val="24"/>
          <w:szCs w:val="24"/>
        </w:rPr>
      </w:pPr>
      <w:r w:rsidRPr="007060D1">
        <w:rPr>
          <w:rFonts w:ascii="Times New Roman" w:hAnsi="Times New Roman" w:cs="Times New Roman"/>
          <w:sz w:val="24"/>
          <w:szCs w:val="24"/>
        </w:rPr>
        <w:t>Для повышения качества предоставляемых услуг необходимо произвести частичную замену  детской мебели: в группе «Ромашки» кроватки, в группе «Гномики» шкафчики для раздевания, а так же во всех группах потребность пополнения оборудованием, учебными пособиями, электронно-образовательными ресурсами.</w:t>
      </w:r>
    </w:p>
    <w:p w:rsidR="006843F7" w:rsidRPr="007060D1" w:rsidRDefault="004A1EAD" w:rsidP="007060D1">
      <w:pPr>
        <w:spacing w:after="0" w:line="240" w:lineRule="auto"/>
        <w:ind w:left="-567" w:right="75" w:firstLine="567"/>
        <w:jc w:val="both"/>
        <w:rPr>
          <w:rFonts w:ascii="Times New Roman" w:hAnsi="Times New Roman" w:cs="Times New Roman"/>
          <w:b/>
          <w:color w:val="000000" w:themeColor="text1"/>
          <w:sz w:val="24"/>
          <w:szCs w:val="24"/>
        </w:rPr>
      </w:pPr>
      <w:r w:rsidRPr="007060D1">
        <w:rPr>
          <w:rFonts w:ascii="Times New Roman" w:hAnsi="Times New Roman" w:cs="Times New Roman"/>
          <w:b/>
          <w:color w:val="000000" w:themeColor="text1"/>
          <w:sz w:val="24"/>
          <w:szCs w:val="24"/>
        </w:rPr>
        <w:t>8</w:t>
      </w:r>
      <w:r w:rsidR="006843F7" w:rsidRPr="007060D1">
        <w:rPr>
          <w:rFonts w:ascii="Times New Roman" w:hAnsi="Times New Roman" w:cs="Times New Roman"/>
          <w:b/>
          <w:color w:val="000000" w:themeColor="text1"/>
          <w:sz w:val="24"/>
          <w:szCs w:val="24"/>
        </w:rPr>
        <w:t>.2. Финансово-хозяйственное обеспечение.</w:t>
      </w:r>
    </w:p>
    <w:p w:rsidR="006843F7" w:rsidRPr="007060D1" w:rsidRDefault="006843F7" w:rsidP="007060D1">
      <w:pPr>
        <w:spacing w:after="0" w:line="240" w:lineRule="auto"/>
        <w:ind w:left="-567" w:firstLine="567"/>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Финансово-хозяйственная деятельность учреждения осуществлялась в соответствии с бюджетной сметой на 20</w:t>
      </w:r>
      <w:r w:rsidR="009114EF" w:rsidRPr="007060D1">
        <w:rPr>
          <w:rFonts w:ascii="Times New Roman" w:hAnsi="Times New Roman" w:cs="Times New Roman"/>
          <w:color w:val="000000" w:themeColor="text1"/>
          <w:sz w:val="24"/>
          <w:szCs w:val="24"/>
        </w:rPr>
        <w:t>24</w:t>
      </w:r>
      <w:r w:rsidRPr="007060D1">
        <w:rPr>
          <w:rFonts w:ascii="Times New Roman" w:hAnsi="Times New Roman" w:cs="Times New Roman"/>
          <w:color w:val="000000" w:themeColor="text1"/>
          <w:sz w:val="24"/>
          <w:szCs w:val="24"/>
        </w:rPr>
        <w:t xml:space="preserve"> год.</w:t>
      </w:r>
    </w:p>
    <w:tbl>
      <w:tblPr>
        <w:tblStyle w:val="a6"/>
        <w:tblW w:w="0" w:type="auto"/>
        <w:tblInd w:w="-567" w:type="dxa"/>
        <w:tblLook w:val="04A0"/>
      </w:tblPr>
      <w:tblGrid>
        <w:gridCol w:w="4785"/>
        <w:gridCol w:w="4786"/>
      </w:tblGrid>
      <w:tr w:rsidR="006843F7" w:rsidRPr="007060D1" w:rsidTr="006843F7">
        <w:tc>
          <w:tcPr>
            <w:tcW w:w="4785" w:type="dxa"/>
          </w:tcPr>
          <w:p w:rsidR="006843F7" w:rsidRPr="007060D1" w:rsidRDefault="006843F7" w:rsidP="007060D1">
            <w:pPr>
              <w:spacing w:after="0" w:line="240" w:lineRule="auto"/>
              <w:jc w:val="center"/>
              <w:rPr>
                <w:rFonts w:ascii="Times New Roman" w:hAnsi="Times New Roman" w:cs="Times New Roman"/>
                <w:b/>
                <w:color w:val="000000" w:themeColor="text1"/>
                <w:sz w:val="24"/>
                <w:szCs w:val="24"/>
              </w:rPr>
            </w:pPr>
            <w:r w:rsidRPr="007060D1">
              <w:rPr>
                <w:rFonts w:ascii="Times New Roman" w:hAnsi="Times New Roman" w:cs="Times New Roman"/>
                <w:b/>
                <w:color w:val="000000" w:themeColor="text1"/>
                <w:sz w:val="24"/>
                <w:szCs w:val="24"/>
              </w:rPr>
              <w:t>Доходы</w:t>
            </w:r>
          </w:p>
        </w:tc>
        <w:tc>
          <w:tcPr>
            <w:tcW w:w="4786" w:type="dxa"/>
          </w:tcPr>
          <w:p w:rsidR="006843F7" w:rsidRPr="007060D1" w:rsidRDefault="006843F7" w:rsidP="007060D1">
            <w:pPr>
              <w:spacing w:after="0" w:line="240" w:lineRule="auto"/>
              <w:jc w:val="center"/>
              <w:rPr>
                <w:rFonts w:ascii="Times New Roman" w:hAnsi="Times New Roman" w:cs="Times New Roman"/>
                <w:b/>
                <w:color w:val="000000" w:themeColor="text1"/>
                <w:sz w:val="24"/>
                <w:szCs w:val="24"/>
              </w:rPr>
            </w:pPr>
            <w:r w:rsidRPr="007060D1">
              <w:rPr>
                <w:rFonts w:ascii="Times New Roman" w:hAnsi="Times New Roman" w:cs="Times New Roman"/>
                <w:b/>
                <w:color w:val="000000" w:themeColor="text1"/>
                <w:sz w:val="24"/>
                <w:szCs w:val="24"/>
              </w:rPr>
              <w:t>Сумма в рублях</w:t>
            </w:r>
          </w:p>
        </w:tc>
      </w:tr>
      <w:tr w:rsidR="006843F7" w:rsidRPr="007060D1" w:rsidTr="006843F7">
        <w:tc>
          <w:tcPr>
            <w:tcW w:w="4785" w:type="dxa"/>
          </w:tcPr>
          <w:p w:rsidR="006843F7" w:rsidRPr="007060D1" w:rsidRDefault="006843F7"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Родительская оплата</w:t>
            </w:r>
          </w:p>
        </w:tc>
        <w:tc>
          <w:tcPr>
            <w:tcW w:w="4786" w:type="dxa"/>
          </w:tcPr>
          <w:p w:rsidR="006843F7" w:rsidRPr="007060D1" w:rsidRDefault="0052398D"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862 042,43</w:t>
            </w:r>
          </w:p>
          <w:p w:rsidR="006843F7" w:rsidRPr="007060D1" w:rsidRDefault="006843F7" w:rsidP="007060D1">
            <w:pPr>
              <w:spacing w:after="0" w:line="240" w:lineRule="auto"/>
              <w:jc w:val="both"/>
              <w:rPr>
                <w:rFonts w:ascii="Times New Roman" w:hAnsi="Times New Roman" w:cs="Times New Roman"/>
                <w:color w:val="000000" w:themeColor="text1"/>
                <w:sz w:val="24"/>
                <w:szCs w:val="24"/>
              </w:rPr>
            </w:pPr>
          </w:p>
        </w:tc>
      </w:tr>
      <w:tr w:rsidR="006843F7" w:rsidRPr="007060D1" w:rsidTr="006843F7">
        <w:tc>
          <w:tcPr>
            <w:tcW w:w="4785" w:type="dxa"/>
          </w:tcPr>
          <w:p w:rsidR="006843F7" w:rsidRPr="007060D1" w:rsidRDefault="006843F7" w:rsidP="007060D1">
            <w:pPr>
              <w:spacing w:after="0" w:line="240" w:lineRule="auto"/>
              <w:jc w:val="center"/>
              <w:rPr>
                <w:rFonts w:ascii="Times New Roman" w:hAnsi="Times New Roman" w:cs="Times New Roman"/>
                <w:b/>
                <w:color w:val="000000" w:themeColor="text1"/>
                <w:sz w:val="24"/>
                <w:szCs w:val="24"/>
              </w:rPr>
            </w:pPr>
            <w:r w:rsidRPr="007060D1">
              <w:rPr>
                <w:rFonts w:ascii="Times New Roman" w:hAnsi="Times New Roman" w:cs="Times New Roman"/>
                <w:b/>
                <w:color w:val="000000" w:themeColor="text1"/>
                <w:sz w:val="24"/>
                <w:szCs w:val="24"/>
              </w:rPr>
              <w:lastRenderedPageBreak/>
              <w:t xml:space="preserve">Итого </w:t>
            </w:r>
          </w:p>
        </w:tc>
        <w:tc>
          <w:tcPr>
            <w:tcW w:w="4786" w:type="dxa"/>
          </w:tcPr>
          <w:p w:rsidR="006843F7" w:rsidRPr="007060D1" w:rsidRDefault="0052398D" w:rsidP="007060D1">
            <w:pPr>
              <w:spacing w:after="0" w:line="240" w:lineRule="auto"/>
              <w:jc w:val="center"/>
              <w:rPr>
                <w:rFonts w:ascii="Times New Roman" w:hAnsi="Times New Roman" w:cs="Times New Roman"/>
                <w:b/>
                <w:color w:val="000000" w:themeColor="text1"/>
                <w:sz w:val="24"/>
                <w:szCs w:val="24"/>
              </w:rPr>
            </w:pPr>
            <w:r w:rsidRPr="007060D1">
              <w:rPr>
                <w:rFonts w:ascii="Times New Roman" w:hAnsi="Times New Roman" w:cs="Times New Roman"/>
                <w:b/>
                <w:color w:val="000000" w:themeColor="text1"/>
                <w:sz w:val="24"/>
                <w:szCs w:val="24"/>
              </w:rPr>
              <w:t>862 042,43</w:t>
            </w:r>
          </w:p>
        </w:tc>
      </w:tr>
      <w:tr w:rsidR="006843F7" w:rsidRPr="007060D1" w:rsidTr="006843F7">
        <w:tc>
          <w:tcPr>
            <w:tcW w:w="4785" w:type="dxa"/>
          </w:tcPr>
          <w:p w:rsidR="006843F7" w:rsidRPr="007060D1" w:rsidRDefault="006843F7" w:rsidP="007060D1">
            <w:pPr>
              <w:spacing w:after="0" w:line="240" w:lineRule="auto"/>
              <w:jc w:val="center"/>
              <w:rPr>
                <w:rFonts w:ascii="Times New Roman" w:hAnsi="Times New Roman" w:cs="Times New Roman"/>
                <w:b/>
                <w:color w:val="000000" w:themeColor="text1"/>
                <w:sz w:val="24"/>
                <w:szCs w:val="24"/>
              </w:rPr>
            </w:pPr>
            <w:r w:rsidRPr="007060D1">
              <w:rPr>
                <w:rFonts w:ascii="Times New Roman" w:hAnsi="Times New Roman" w:cs="Times New Roman"/>
                <w:b/>
                <w:color w:val="000000" w:themeColor="text1"/>
                <w:sz w:val="24"/>
                <w:szCs w:val="24"/>
              </w:rPr>
              <w:t>Расходы</w:t>
            </w:r>
          </w:p>
        </w:tc>
        <w:tc>
          <w:tcPr>
            <w:tcW w:w="4786" w:type="dxa"/>
          </w:tcPr>
          <w:p w:rsidR="006843F7" w:rsidRPr="007060D1" w:rsidRDefault="006843F7" w:rsidP="007060D1">
            <w:pPr>
              <w:spacing w:after="0" w:line="240" w:lineRule="auto"/>
              <w:jc w:val="both"/>
              <w:rPr>
                <w:rFonts w:ascii="Times New Roman" w:hAnsi="Times New Roman" w:cs="Times New Roman"/>
                <w:color w:val="000000" w:themeColor="text1"/>
                <w:sz w:val="24"/>
                <w:szCs w:val="24"/>
              </w:rPr>
            </w:pPr>
          </w:p>
        </w:tc>
      </w:tr>
      <w:tr w:rsidR="006843F7" w:rsidRPr="007060D1" w:rsidTr="006843F7">
        <w:tc>
          <w:tcPr>
            <w:tcW w:w="4785" w:type="dxa"/>
          </w:tcPr>
          <w:p w:rsidR="006843F7" w:rsidRPr="007060D1" w:rsidRDefault="006843F7"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Заработная плата (с начислениями)</w:t>
            </w:r>
          </w:p>
        </w:tc>
        <w:tc>
          <w:tcPr>
            <w:tcW w:w="4786" w:type="dxa"/>
          </w:tcPr>
          <w:p w:rsidR="006843F7" w:rsidRPr="007060D1" w:rsidRDefault="0052398D"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10 294 287,94</w:t>
            </w:r>
          </w:p>
        </w:tc>
      </w:tr>
      <w:tr w:rsidR="006843F7" w:rsidRPr="007060D1" w:rsidTr="006843F7">
        <w:tc>
          <w:tcPr>
            <w:tcW w:w="4785" w:type="dxa"/>
          </w:tcPr>
          <w:p w:rsidR="006843F7" w:rsidRPr="007060D1" w:rsidRDefault="006843F7"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Коммунальные услуги</w:t>
            </w:r>
          </w:p>
        </w:tc>
        <w:tc>
          <w:tcPr>
            <w:tcW w:w="4786" w:type="dxa"/>
          </w:tcPr>
          <w:p w:rsidR="006843F7" w:rsidRPr="007060D1" w:rsidRDefault="0052398D"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1 449 908,91</w:t>
            </w:r>
          </w:p>
        </w:tc>
      </w:tr>
      <w:tr w:rsidR="006843F7" w:rsidRPr="007060D1" w:rsidTr="006843F7">
        <w:tc>
          <w:tcPr>
            <w:tcW w:w="4785" w:type="dxa"/>
          </w:tcPr>
          <w:p w:rsidR="006843F7" w:rsidRPr="007060D1" w:rsidRDefault="006843F7"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Услуги связи</w:t>
            </w:r>
          </w:p>
        </w:tc>
        <w:tc>
          <w:tcPr>
            <w:tcW w:w="4786" w:type="dxa"/>
          </w:tcPr>
          <w:p w:rsidR="006843F7" w:rsidRPr="007060D1" w:rsidRDefault="0052398D"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48 120,14</w:t>
            </w:r>
          </w:p>
        </w:tc>
      </w:tr>
      <w:tr w:rsidR="006843F7" w:rsidRPr="007060D1" w:rsidTr="006843F7">
        <w:tc>
          <w:tcPr>
            <w:tcW w:w="4785" w:type="dxa"/>
          </w:tcPr>
          <w:p w:rsidR="006843F7" w:rsidRPr="007060D1" w:rsidRDefault="006843F7"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 xml:space="preserve">Пожарная безопасность </w:t>
            </w:r>
          </w:p>
        </w:tc>
        <w:tc>
          <w:tcPr>
            <w:tcW w:w="4786" w:type="dxa"/>
          </w:tcPr>
          <w:p w:rsidR="006843F7" w:rsidRPr="007060D1" w:rsidRDefault="0052398D"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38 590,00</w:t>
            </w:r>
          </w:p>
        </w:tc>
      </w:tr>
      <w:tr w:rsidR="006843F7" w:rsidRPr="007060D1" w:rsidTr="006843F7">
        <w:tc>
          <w:tcPr>
            <w:tcW w:w="4785" w:type="dxa"/>
          </w:tcPr>
          <w:p w:rsidR="006843F7" w:rsidRPr="007060D1" w:rsidRDefault="006843F7"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Охрана, обслуживание видеонаблюдения</w:t>
            </w:r>
          </w:p>
        </w:tc>
        <w:tc>
          <w:tcPr>
            <w:tcW w:w="4786" w:type="dxa"/>
          </w:tcPr>
          <w:p w:rsidR="006843F7" w:rsidRPr="007060D1" w:rsidRDefault="0052398D"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52 606,30</w:t>
            </w:r>
          </w:p>
        </w:tc>
      </w:tr>
      <w:tr w:rsidR="006843F7" w:rsidRPr="007060D1" w:rsidTr="006843F7">
        <w:tc>
          <w:tcPr>
            <w:tcW w:w="4785" w:type="dxa"/>
          </w:tcPr>
          <w:p w:rsidR="006843F7" w:rsidRPr="007060D1" w:rsidRDefault="006843F7"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Энергосбережение</w:t>
            </w:r>
          </w:p>
        </w:tc>
        <w:tc>
          <w:tcPr>
            <w:tcW w:w="4786" w:type="dxa"/>
          </w:tcPr>
          <w:p w:rsidR="006843F7" w:rsidRPr="007060D1" w:rsidRDefault="0052398D"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49 376,23</w:t>
            </w:r>
          </w:p>
        </w:tc>
      </w:tr>
      <w:tr w:rsidR="006843F7" w:rsidRPr="007060D1" w:rsidTr="0052398D">
        <w:trPr>
          <w:trHeight w:val="647"/>
        </w:trPr>
        <w:tc>
          <w:tcPr>
            <w:tcW w:w="4785" w:type="dxa"/>
          </w:tcPr>
          <w:p w:rsidR="006843F7" w:rsidRPr="007060D1" w:rsidRDefault="006843F7"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Медицинский осмотр, производственный контроль</w:t>
            </w:r>
          </w:p>
        </w:tc>
        <w:tc>
          <w:tcPr>
            <w:tcW w:w="4786" w:type="dxa"/>
          </w:tcPr>
          <w:p w:rsidR="006843F7" w:rsidRPr="007060D1" w:rsidRDefault="0052398D"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42 631,00</w:t>
            </w:r>
          </w:p>
        </w:tc>
      </w:tr>
      <w:tr w:rsidR="006843F7" w:rsidRPr="007060D1" w:rsidTr="006843F7">
        <w:tc>
          <w:tcPr>
            <w:tcW w:w="4785" w:type="dxa"/>
          </w:tcPr>
          <w:p w:rsidR="006843F7" w:rsidRPr="007060D1" w:rsidRDefault="006843F7"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Налог на землю и имущество</w:t>
            </w:r>
          </w:p>
        </w:tc>
        <w:tc>
          <w:tcPr>
            <w:tcW w:w="4786" w:type="dxa"/>
          </w:tcPr>
          <w:p w:rsidR="006843F7" w:rsidRPr="007060D1" w:rsidRDefault="0052398D"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55 126,00</w:t>
            </w:r>
          </w:p>
        </w:tc>
      </w:tr>
      <w:tr w:rsidR="006843F7" w:rsidRPr="007060D1" w:rsidTr="006843F7">
        <w:tc>
          <w:tcPr>
            <w:tcW w:w="4785" w:type="dxa"/>
          </w:tcPr>
          <w:p w:rsidR="006843F7" w:rsidRPr="007060D1" w:rsidRDefault="006843F7"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Питание</w:t>
            </w:r>
          </w:p>
        </w:tc>
        <w:tc>
          <w:tcPr>
            <w:tcW w:w="4786" w:type="dxa"/>
          </w:tcPr>
          <w:p w:rsidR="006843F7" w:rsidRPr="007060D1" w:rsidRDefault="0052398D"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2 460 908,88</w:t>
            </w:r>
          </w:p>
        </w:tc>
      </w:tr>
      <w:tr w:rsidR="006843F7" w:rsidRPr="007060D1" w:rsidTr="006843F7">
        <w:tc>
          <w:tcPr>
            <w:tcW w:w="4785" w:type="dxa"/>
          </w:tcPr>
          <w:p w:rsidR="006843F7" w:rsidRPr="007060D1" w:rsidRDefault="006843F7"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Дезинфекция, дератизация</w:t>
            </w:r>
          </w:p>
        </w:tc>
        <w:tc>
          <w:tcPr>
            <w:tcW w:w="4786" w:type="dxa"/>
          </w:tcPr>
          <w:p w:rsidR="006843F7" w:rsidRPr="007060D1" w:rsidRDefault="0052398D"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8 826,80</w:t>
            </w:r>
          </w:p>
        </w:tc>
      </w:tr>
      <w:tr w:rsidR="006843F7" w:rsidRPr="007060D1" w:rsidTr="006843F7">
        <w:tc>
          <w:tcPr>
            <w:tcW w:w="4785" w:type="dxa"/>
          </w:tcPr>
          <w:p w:rsidR="006843F7" w:rsidRPr="007060D1" w:rsidRDefault="0052398D"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Приобретение электрической печи, протирочной машины</w:t>
            </w:r>
          </w:p>
        </w:tc>
        <w:tc>
          <w:tcPr>
            <w:tcW w:w="4786" w:type="dxa"/>
          </w:tcPr>
          <w:p w:rsidR="006843F7" w:rsidRPr="007060D1" w:rsidRDefault="0052398D"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273 999,00</w:t>
            </w:r>
          </w:p>
        </w:tc>
      </w:tr>
      <w:tr w:rsidR="006843F7" w:rsidRPr="007060D1" w:rsidTr="006843F7">
        <w:tc>
          <w:tcPr>
            <w:tcW w:w="4785" w:type="dxa"/>
          </w:tcPr>
          <w:p w:rsidR="006843F7" w:rsidRPr="007060D1" w:rsidRDefault="006843F7"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 xml:space="preserve">Аварийный ремонт </w:t>
            </w:r>
            <w:r w:rsidR="0052398D" w:rsidRPr="007060D1">
              <w:rPr>
                <w:rFonts w:ascii="Times New Roman" w:hAnsi="Times New Roman" w:cs="Times New Roman"/>
                <w:color w:val="000000" w:themeColor="text1"/>
                <w:sz w:val="24"/>
                <w:szCs w:val="24"/>
              </w:rPr>
              <w:t>кровли</w:t>
            </w:r>
          </w:p>
        </w:tc>
        <w:tc>
          <w:tcPr>
            <w:tcW w:w="4786" w:type="dxa"/>
          </w:tcPr>
          <w:p w:rsidR="006843F7" w:rsidRPr="007060D1" w:rsidRDefault="0052398D"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85 288,00</w:t>
            </w:r>
          </w:p>
        </w:tc>
      </w:tr>
      <w:tr w:rsidR="006843F7" w:rsidRPr="007060D1" w:rsidTr="006843F7">
        <w:tc>
          <w:tcPr>
            <w:tcW w:w="4785" w:type="dxa"/>
          </w:tcPr>
          <w:p w:rsidR="006843F7" w:rsidRPr="007060D1" w:rsidRDefault="0052398D"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Монтаж системы пожарной сигнализации</w:t>
            </w:r>
          </w:p>
        </w:tc>
        <w:tc>
          <w:tcPr>
            <w:tcW w:w="4786" w:type="dxa"/>
          </w:tcPr>
          <w:p w:rsidR="006843F7" w:rsidRPr="007060D1" w:rsidRDefault="0052398D"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735 759,89</w:t>
            </w:r>
          </w:p>
        </w:tc>
        <w:bookmarkStart w:id="0" w:name="_GoBack"/>
        <w:bookmarkEnd w:id="0"/>
      </w:tr>
      <w:tr w:rsidR="006843F7" w:rsidRPr="007060D1" w:rsidTr="006843F7">
        <w:tc>
          <w:tcPr>
            <w:tcW w:w="4785" w:type="dxa"/>
          </w:tcPr>
          <w:p w:rsidR="006843F7" w:rsidRPr="007060D1" w:rsidRDefault="006843F7" w:rsidP="007060D1">
            <w:pPr>
              <w:spacing w:after="0" w:line="240" w:lineRule="auto"/>
              <w:jc w:val="center"/>
              <w:rPr>
                <w:rFonts w:ascii="Times New Roman" w:hAnsi="Times New Roman" w:cs="Times New Roman"/>
                <w:b/>
                <w:color w:val="000000" w:themeColor="text1"/>
                <w:sz w:val="24"/>
                <w:szCs w:val="24"/>
              </w:rPr>
            </w:pPr>
            <w:r w:rsidRPr="007060D1">
              <w:rPr>
                <w:rFonts w:ascii="Times New Roman" w:hAnsi="Times New Roman" w:cs="Times New Roman"/>
                <w:b/>
                <w:color w:val="000000" w:themeColor="text1"/>
                <w:sz w:val="24"/>
                <w:szCs w:val="24"/>
              </w:rPr>
              <w:t>Итого</w:t>
            </w:r>
          </w:p>
        </w:tc>
        <w:tc>
          <w:tcPr>
            <w:tcW w:w="4786" w:type="dxa"/>
          </w:tcPr>
          <w:p w:rsidR="006843F7" w:rsidRPr="007060D1" w:rsidRDefault="0052398D" w:rsidP="007060D1">
            <w:pPr>
              <w:spacing w:after="0" w:line="240" w:lineRule="auto"/>
              <w:jc w:val="center"/>
              <w:rPr>
                <w:rFonts w:ascii="Times New Roman" w:hAnsi="Times New Roman" w:cs="Times New Roman"/>
                <w:b/>
                <w:color w:val="000000" w:themeColor="text1"/>
                <w:sz w:val="24"/>
                <w:szCs w:val="24"/>
              </w:rPr>
            </w:pPr>
            <w:r w:rsidRPr="007060D1">
              <w:rPr>
                <w:rFonts w:ascii="Times New Roman" w:hAnsi="Times New Roman" w:cs="Times New Roman"/>
                <w:b/>
                <w:color w:val="000000" w:themeColor="text1"/>
                <w:sz w:val="24"/>
                <w:szCs w:val="24"/>
              </w:rPr>
              <w:t>15 595 429,09</w:t>
            </w:r>
          </w:p>
        </w:tc>
      </w:tr>
      <w:tr w:rsidR="006843F7" w:rsidRPr="007060D1" w:rsidTr="006843F7">
        <w:tc>
          <w:tcPr>
            <w:tcW w:w="4785" w:type="dxa"/>
          </w:tcPr>
          <w:p w:rsidR="006843F7" w:rsidRPr="007060D1" w:rsidRDefault="006843F7" w:rsidP="007060D1">
            <w:pPr>
              <w:spacing w:after="0" w:line="240" w:lineRule="auto"/>
              <w:jc w:val="center"/>
              <w:rPr>
                <w:rFonts w:ascii="Times New Roman" w:hAnsi="Times New Roman" w:cs="Times New Roman"/>
                <w:b/>
                <w:color w:val="000000" w:themeColor="text1"/>
                <w:sz w:val="24"/>
                <w:szCs w:val="24"/>
              </w:rPr>
            </w:pPr>
            <w:r w:rsidRPr="007060D1">
              <w:rPr>
                <w:rFonts w:ascii="Times New Roman" w:hAnsi="Times New Roman" w:cs="Times New Roman"/>
                <w:b/>
                <w:color w:val="000000" w:themeColor="text1"/>
                <w:sz w:val="24"/>
                <w:szCs w:val="24"/>
              </w:rPr>
              <w:t>Укрепление материально-технической базы ДОУ</w:t>
            </w:r>
          </w:p>
        </w:tc>
        <w:tc>
          <w:tcPr>
            <w:tcW w:w="4786" w:type="dxa"/>
          </w:tcPr>
          <w:p w:rsidR="006843F7" w:rsidRPr="007060D1" w:rsidRDefault="006843F7" w:rsidP="007060D1">
            <w:pPr>
              <w:spacing w:after="0" w:line="240" w:lineRule="auto"/>
              <w:jc w:val="center"/>
              <w:rPr>
                <w:rFonts w:ascii="Times New Roman" w:hAnsi="Times New Roman" w:cs="Times New Roman"/>
                <w:b/>
                <w:color w:val="000000" w:themeColor="text1"/>
                <w:sz w:val="24"/>
                <w:szCs w:val="24"/>
              </w:rPr>
            </w:pPr>
            <w:proofErr w:type="spellStart"/>
            <w:r w:rsidRPr="007060D1">
              <w:rPr>
                <w:rFonts w:ascii="Times New Roman" w:hAnsi="Times New Roman" w:cs="Times New Roman"/>
                <w:b/>
                <w:color w:val="000000" w:themeColor="text1"/>
                <w:sz w:val="24"/>
                <w:szCs w:val="24"/>
              </w:rPr>
              <w:t>Внебюджет</w:t>
            </w:r>
            <w:proofErr w:type="spellEnd"/>
          </w:p>
        </w:tc>
      </w:tr>
      <w:tr w:rsidR="006843F7" w:rsidRPr="007060D1" w:rsidTr="006843F7">
        <w:tc>
          <w:tcPr>
            <w:tcW w:w="4785" w:type="dxa"/>
          </w:tcPr>
          <w:p w:rsidR="006843F7" w:rsidRPr="007060D1" w:rsidRDefault="006843F7" w:rsidP="007060D1">
            <w:pPr>
              <w:spacing w:after="0" w:line="240" w:lineRule="auto"/>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Детские шкафчики</w:t>
            </w:r>
          </w:p>
        </w:tc>
        <w:tc>
          <w:tcPr>
            <w:tcW w:w="4786" w:type="dxa"/>
          </w:tcPr>
          <w:p w:rsidR="006843F7" w:rsidRPr="007060D1" w:rsidRDefault="0052398D" w:rsidP="007060D1">
            <w:pPr>
              <w:spacing w:after="0" w:line="240" w:lineRule="auto"/>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28 000,00</w:t>
            </w:r>
          </w:p>
        </w:tc>
      </w:tr>
      <w:tr w:rsidR="006843F7" w:rsidRPr="007060D1" w:rsidTr="006843F7">
        <w:tc>
          <w:tcPr>
            <w:tcW w:w="4785" w:type="dxa"/>
          </w:tcPr>
          <w:p w:rsidR="006843F7" w:rsidRPr="007060D1" w:rsidRDefault="006843F7" w:rsidP="007060D1">
            <w:pPr>
              <w:spacing w:after="0" w:line="240" w:lineRule="auto"/>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 xml:space="preserve">Приобретение </w:t>
            </w:r>
            <w:r w:rsidR="0052398D" w:rsidRPr="007060D1">
              <w:rPr>
                <w:rFonts w:ascii="Times New Roman" w:hAnsi="Times New Roman" w:cs="Times New Roman"/>
                <w:color w:val="000000" w:themeColor="text1"/>
                <w:sz w:val="24"/>
                <w:szCs w:val="24"/>
              </w:rPr>
              <w:t>матрасов</w:t>
            </w:r>
          </w:p>
        </w:tc>
        <w:tc>
          <w:tcPr>
            <w:tcW w:w="4786" w:type="dxa"/>
          </w:tcPr>
          <w:p w:rsidR="006843F7" w:rsidRPr="007060D1" w:rsidRDefault="0052398D" w:rsidP="007060D1">
            <w:pPr>
              <w:spacing w:after="0" w:line="240" w:lineRule="auto"/>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19 440,00</w:t>
            </w:r>
          </w:p>
        </w:tc>
      </w:tr>
      <w:tr w:rsidR="0052398D" w:rsidRPr="007060D1" w:rsidTr="006843F7">
        <w:tc>
          <w:tcPr>
            <w:tcW w:w="4785" w:type="dxa"/>
          </w:tcPr>
          <w:p w:rsidR="0052398D" w:rsidRPr="007060D1" w:rsidRDefault="0052398D" w:rsidP="007060D1">
            <w:pPr>
              <w:spacing w:after="0" w:line="240" w:lineRule="auto"/>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Поверка весов</w:t>
            </w:r>
          </w:p>
        </w:tc>
        <w:tc>
          <w:tcPr>
            <w:tcW w:w="4786" w:type="dxa"/>
          </w:tcPr>
          <w:p w:rsidR="0052398D" w:rsidRPr="007060D1" w:rsidRDefault="0052398D" w:rsidP="007060D1">
            <w:pPr>
              <w:spacing w:after="0" w:line="240" w:lineRule="auto"/>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4</w:t>
            </w:r>
            <w:r w:rsidR="00B1565A" w:rsidRPr="007060D1">
              <w:rPr>
                <w:rFonts w:ascii="Times New Roman" w:hAnsi="Times New Roman" w:cs="Times New Roman"/>
                <w:color w:val="000000" w:themeColor="text1"/>
                <w:sz w:val="24"/>
                <w:szCs w:val="24"/>
              </w:rPr>
              <w:t xml:space="preserve"> </w:t>
            </w:r>
            <w:r w:rsidRPr="007060D1">
              <w:rPr>
                <w:rFonts w:ascii="Times New Roman" w:hAnsi="Times New Roman" w:cs="Times New Roman"/>
                <w:color w:val="000000" w:themeColor="text1"/>
                <w:sz w:val="24"/>
                <w:szCs w:val="24"/>
              </w:rPr>
              <w:t>049,51</w:t>
            </w:r>
          </w:p>
        </w:tc>
      </w:tr>
      <w:tr w:rsidR="0052398D" w:rsidRPr="007060D1" w:rsidTr="006843F7">
        <w:tc>
          <w:tcPr>
            <w:tcW w:w="4785" w:type="dxa"/>
          </w:tcPr>
          <w:p w:rsidR="0052398D" w:rsidRPr="007060D1" w:rsidRDefault="0052398D" w:rsidP="007060D1">
            <w:pPr>
              <w:spacing w:after="0" w:line="240" w:lineRule="auto"/>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Приобретение хоз. товаров</w:t>
            </w:r>
          </w:p>
        </w:tc>
        <w:tc>
          <w:tcPr>
            <w:tcW w:w="4786" w:type="dxa"/>
          </w:tcPr>
          <w:p w:rsidR="0052398D" w:rsidRPr="007060D1" w:rsidRDefault="0052398D" w:rsidP="007060D1">
            <w:pPr>
              <w:spacing w:after="0" w:line="240" w:lineRule="auto"/>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27 792,92</w:t>
            </w:r>
          </w:p>
        </w:tc>
      </w:tr>
      <w:tr w:rsidR="006843F7" w:rsidRPr="007060D1" w:rsidTr="006843F7">
        <w:tc>
          <w:tcPr>
            <w:tcW w:w="4785" w:type="dxa"/>
          </w:tcPr>
          <w:p w:rsidR="006843F7" w:rsidRPr="007060D1" w:rsidRDefault="006843F7" w:rsidP="007060D1">
            <w:pPr>
              <w:spacing w:after="0" w:line="240" w:lineRule="auto"/>
              <w:jc w:val="center"/>
              <w:rPr>
                <w:rFonts w:ascii="Times New Roman" w:hAnsi="Times New Roman" w:cs="Times New Roman"/>
                <w:b/>
                <w:color w:val="000000" w:themeColor="text1"/>
                <w:sz w:val="24"/>
                <w:szCs w:val="24"/>
              </w:rPr>
            </w:pPr>
            <w:r w:rsidRPr="007060D1">
              <w:rPr>
                <w:rFonts w:ascii="Times New Roman" w:hAnsi="Times New Roman" w:cs="Times New Roman"/>
                <w:b/>
                <w:color w:val="000000" w:themeColor="text1"/>
                <w:sz w:val="24"/>
                <w:szCs w:val="24"/>
              </w:rPr>
              <w:t>Итого</w:t>
            </w:r>
          </w:p>
        </w:tc>
        <w:tc>
          <w:tcPr>
            <w:tcW w:w="4786" w:type="dxa"/>
          </w:tcPr>
          <w:p w:rsidR="006843F7" w:rsidRPr="007060D1" w:rsidRDefault="00B1565A" w:rsidP="007060D1">
            <w:pPr>
              <w:spacing w:after="0" w:line="240" w:lineRule="auto"/>
              <w:jc w:val="center"/>
              <w:rPr>
                <w:rFonts w:ascii="Times New Roman" w:hAnsi="Times New Roman" w:cs="Times New Roman"/>
                <w:b/>
                <w:color w:val="000000" w:themeColor="text1"/>
                <w:sz w:val="24"/>
                <w:szCs w:val="24"/>
              </w:rPr>
            </w:pPr>
            <w:r w:rsidRPr="007060D1">
              <w:rPr>
                <w:rFonts w:ascii="Times New Roman" w:hAnsi="Times New Roman" w:cs="Times New Roman"/>
                <w:b/>
                <w:color w:val="000000" w:themeColor="text1"/>
                <w:sz w:val="24"/>
                <w:szCs w:val="24"/>
              </w:rPr>
              <w:t>79 282,43</w:t>
            </w:r>
          </w:p>
        </w:tc>
      </w:tr>
      <w:tr w:rsidR="006843F7" w:rsidRPr="007060D1" w:rsidTr="006843F7">
        <w:tc>
          <w:tcPr>
            <w:tcW w:w="4785" w:type="dxa"/>
          </w:tcPr>
          <w:p w:rsidR="006843F7" w:rsidRPr="007060D1" w:rsidRDefault="006843F7" w:rsidP="007060D1">
            <w:pPr>
              <w:spacing w:after="0" w:line="240" w:lineRule="auto"/>
              <w:jc w:val="both"/>
              <w:rPr>
                <w:rFonts w:ascii="Times New Roman" w:hAnsi="Times New Roman" w:cs="Times New Roman"/>
                <w:color w:val="000000" w:themeColor="text1"/>
                <w:sz w:val="24"/>
                <w:szCs w:val="24"/>
              </w:rPr>
            </w:pPr>
          </w:p>
        </w:tc>
        <w:tc>
          <w:tcPr>
            <w:tcW w:w="4786" w:type="dxa"/>
          </w:tcPr>
          <w:p w:rsidR="006843F7" w:rsidRPr="007060D1" w:rsidRDefault="006843F7" w:rsidP="007060D1">
            <w:pPr>
              <w:spacing w:after="0" w:line="240" w:lineRule="auto"/>
              <w:jc w:val="center"/>
              <w:rPr>
                <w:rFonts w:ascii="Times New Roman" w:hAnsi="Times New Roman" w:cs="Times New Roman"/>
                <w:b/>
                <w:color w:val="000000" w:themeColor="text1"/>
                <w:sz w:val="24"/>
                <w:szCs w:val="24"/>
              </w:rPr>
            </w:pPr>
            <w:r w:rsidRPr="007060D1">
              <w:rPr>
                <w:rFonts w:ascii="Times New Roman" w:hAnsi="Times New Roman" w:cs="Times New Roman"/>
                <w:b/>
                <w:color w:val="000000" w:themeColor="text1"/>
                <w:sz w:val="24"/>
                <w:szCs w:val="24"/>
              </w:rPr>
              <w:t>Спонсорская помощь</w:t>
            </w:r>
          </w:p>
        </w:tc>
      </w:tr>
      <w:tr w:rsidR="006843F7" w:rsidRPr="007060D1" w:rsidTr="006843F7">
        <w:tc>
          <w:tcPr>
            <w:tcW w:w="4785" w:type="dxa"/>
          </w:tcPr>
          <w:p w:rsidR="006843F7" w:rsidRPr="007060D1" w:rsidRDefault="00B1565A"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Приобретение матрасов</w:t>
            </w:r>
          </w:p>
        </w:tc>
        <w:tc>
          <w:tcPr>
            <w:tcW w:w="4786" w:type="dxa"/>
          </w:tcPr>
          <w:p w:rsidR="006843F7" w:rsidRPr="007060D1" w:rsidRDefault="00B1565A"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10 200,00</w:t>
            </w:r>
          </w:p>
        </w:tc>
      </w:tr>
      <w:tr w:rsidR="006843F7" w:rsidRPr="007060D1" w:rsidTr="006843F7">
        <w:tc>
          <w:tcPr>
            <w:tcW w:w="4785" w:type="dxa"/>
          </w:tcPr>
          <w:p w:rsidR="006843F7" w:rsidRPr="007060D1" w:rsidRDefault="00B1565A"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Палас</w:t>
            </w:r>
          </w:p>
        </w:tc>
        <w:tc>
          <w:tcPr>
            <w:tcW w:w="4786" w:type="dxa"/>
          </w:tcPr>
          <w:p w:rsidR="006843F7" w:rsidRPr="007060D1" w:rsidRDefault="00B1565A"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2 166,00</w:t>
            </w:r>
          </w:p>
        </w:tc>
      </w:tr>
      <w:tr w:rsidR="006843F7" w:rsidRPr="007060D1" w:rsidTr="006843F7">
        <w:tc>
          <w:tcPr>
            <w:tcW w:w="4785" w:type="dxa"/>
          </w:tcPr>
          <w:p w:rsidR="006843F7" w:rsidRPr="007060D1" w:rsidRDefault="00B1565A"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 xml:space="preserve">Посуда </w:t>
            </w:r>
          </w:p>
        </w:tc>
        <w:tc>
          <w:tcPr>
            <w:tcW w:w="4786" w:type="dxa"/>
          </w:tcPr>
          <w:p w:rsidR="006843F7" w:rsidRPr="007060D1" w:rsidRDefault="00B1565A"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2 435,00</w:t>
            </w:r>
          </w:p>
        </w:tc>
      </w:tr>
      <w:tr w:rsidR="006843F7" w:rsidRPr="007060D1" w:rsidTr="006843F7">
        <w:tc>
          <w:tcPr>
            <w:tcW w:w="4785" w:type="dxa"/>
          </w:tcPr>
          <w:p w:rsidR="006843F7" w:rsidRPr="007060D1" w:rsidRDefault="00B1565A"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Стеллажи</w:t>
            </w:r>
          </w:p>
        </w:tc>
        <w:tc>
          <w:tcPr>
            <w:tcW w:w="4786" w:type="dxa"/>
          </w:tcPr>
          <w:p w:rsidR="006843F7" w:rsidRPr="007060D1" w:rsidRDefault="00B1565A"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4 588,00</w:t>
            </w:r>
          </w:p>
        </w:tc>
      </w:tr>
      <w:tr w:rsidR="006843F7" w:rsidRPr="007060D1" w:rsidTr="006843F7">
        <w:tc>
          <w:tcPr>
            <w:tcW w:w="4785" w:type="dxa"/>
          </w:tcPr>
          <w:p w:rsidR="006843F7" w:rsidRPr="007060D1" w:rsidRDefault="00B1565A"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Угловой диван</w:t>
            </w:r>
          </w:p>
        </w:tc>
        <w:tc>
          <w:tcPr>
            <w:tcW w:w="4786" w:type="dxa"/>
          </w:tcPr>
          <w:p w:rsidR="006843F7" w:rsidRPr="007060D1" w:rsidRDefault="00B1565A" w:rsidP="007060D1">
            <w:pPr>
              <w:spacing w:after="0" w:line="240" w:lineRule="auto"/>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8 000,00</w:t>
            </w:r>
          </w:p>
        </w:tc>
      </w:tr>
      <w:tr w:rsidR="006843F7" w:rsidRPr="007060D1" w:rsidTr="006843F7">
        <w:tc>
          <w:tcPr>
            <w:tcW w:w="4785" w:type="dxa"/>
          </w:tcPr>
          <w:p w:rsidR="006843F7" w:rsidRPr="007060D1" w:rsidRDefault="006843F7" w:rsidP="007060D1">
            <w:pPr>
              <w:spacing w:after="0" w:line="240" w:lineRule="auto"/>
              <w:jc w:val="center"/>
              <w:rPr>
                <w:rFonts w:ascii="Times New Roman" w:hAnsi="Times New Roman" w:cs="Times New Roman"/>
                <w:b/>
                <w:color w:val="000000" w:themeColor="text1"/>
                <w:sz w:val="24"/>
                <w:szCs w:val="24"/>
              </w:rPr>
            </w:pPr>
            <w:r w:rsidRPr="007060D1">
              <w:rPr>
                <w:rFonts w:ascii="Times New Roman" w:hAnsi="Times New Roman" w:cs="Times New Roman"/>
                <w:b/>
                <w:color w:val="000000" w:themeColor="text1"/>
                <w:sz w:val="24"/>
                <w:szCs w:val="24"/>
              </w:rPr>
              <w:t>Итого</w:t>
            </w:r>
          </w:p>
        </w:tc>
        <w:tc>
          <w:tcPr>
            <w:tcW w:w="4786" w:type="dxa"/>
          </w:tcPr>
          <w:p w:rsidR="006843F7" w:rsidRPr="007060D1" w:rsidRDefault="00B1565A" w:rsidP="007060D1">
            <w:pPr>
              <w:spacing w:after="0" w:line="240" w:lineRule="auto"/>
              <w:jc w:val="center"/>
              <w:rPr>
                <w:rFonts w:ascii="Times New Roman" w:hAnsi="Times New Roman" w:cs="Times New Roman"/>
                <w:b/>
                <w:color w:val="000000" w:themeColor="text1"/>
                <w:sz w:val="24"/>
                <w:szCs w:val="24"/>
              </w:rPr>
            </w:pPr>
            <w:r w:rsidRPr="007060D1">
              <w:rPr>
                <w:rFonts w:ascii="Times New Roman" w:hAnsi="Times New Roman" w:cs="Times New Roman"/>
                <w:b/>
                <w:color w:val="000000" w:themeColor="text1"/>
                <w:sz w:val="24"/>
                <w:szCs w:val="24"/>
              </w:rPr>
              <w:t>27 389,00</w:t>
            </w:r>
          </w:p>
        </w:tc>
      </w:tr>
    </w:tbl>
    <w:p w:rsidR="006843F7" w:rsidRPr="007060D1" w:rsidRDefault="004A1EAD" w:rsidP="007060D1">
      <w:pPr>
        <w:spacing w:after="0" w:line="240" w:lineRule="auto"/>
        <w:rPr>
          <w:rFonts w:ascii="Times New Roman" w:hAnsi="Times New Roman" w:cs="Times New Roman"/>
          <w:b/>
          <w:bCs/>
          <w:sz w:val="24"/>
          <w:szCs w:val="24"/>
        </w:rPr>
      </w:pPr>
      <w:r w:rsidRPr="007060D1">
        <w:rPr>
          <w:rFonts w:ascii="Times New Roman" w:hAnsi="Times New Roman" w:cs="Times New Roman"/>
          <w:b/>
          <w:bCs/>
          <w:sz w:val="24"/>
          <w:szCs w:val="24"/>
          <w:lang w:val="en-US"/>
        </w:rPr>
        <w:t>8</w:t>
      </w:r>
      <w:r w:rsidR="006843F7" w:rsidRPr="007060D1">
        <w:rPr>
          <w:rFonts w:ascii="Times New Roman" w:hAnsi="Times New Roman" w:cs="Times New Roman"/>
          <w:b/>
          <w:bCs/>
          <w:sz w:val="24"/>
          <w:szCs w:val="24"/>
        </w:rPr>
        <w:t>.3. Медико-педагогические условия.</w:t>
      </w:r>
    </w:p>
    <w:p w:rsidR="006843F7" w:rsidRPr="007060D1" w:rsidRDefault="006843F7" w:rsidP="007060D1">
      <w:pPr>
        <w:spacing w:after="0" w:line="240" w:lineRule="auto"/>
        <w:ind w:left="-709" w:firstLine="425"/>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Между  ГБУЗ СК «</w:t>
      </w:r>
      <w:proofErr w:type="gramStart"/>
      <w:r w:rsidRPr="007060D1">
        <w:rPr>
          <w:rFonts w:ascii="Times New Roman" w:hAnsi="Times New Roman" w:cs="Times New Roman"/>
          <w:color w:val="000000" w:themeColor="text1"/>
          <w:sz w:val="24"/>
          <w:szCs w:val="24"/>
        </w:rPr>
        <w:t>Минераловодская</w:t>
      </w:r>
      <w:proofErr w:type="gramEnd"/>
      <w:r w:rsidRPr="007060D1">
        <w:rPr>
          <w:rFonts w:ascii="Times New Roman" w:hAnsi="Times New Roman" w:cs="Times New Roman"/>
          <w:color w:val="000000" w:themeColor="text1"/>
          <w:sz w:val="24"/>
          <w:szCs w:val="24"/>
        </w:rPr>
        <w:t xml:space="preserve"> РБ» и ДОУ заключен договор на предоставление медицинских услуг. В аренду сдан медицинский кабинет и изолятор  на добровольной безвозмездной основе. Медицинские услуги в пределах функциональных обязанностей в Учреждении оказывает медицинская сестра.</w:t>
      </w:r>
    </w:p>
    <w:p w:rsidR="006843F7" w:rsidRPr="007060D1" w:rsidRDefault="006843F7" w:rsidP="007060D1">
      <w:pPr>
        <w:spacing w:after="0" w:line="240" w:lineRule="auto"/>
        <w:ind w:left="-709" w:firstLine="425"/>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 xml:space="preserve">Медицинский персонал наряду с администрацией Учреждения несёт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качества питания. </w:t>
      </w:r>
    </w:p>
    <w:p w:rsidR="006843F7" w:rsidRPr="007060D1" w:rsidRDefault="006843F7" w:rsidP="007060D1">
      <w:pPr>
        <w:spacing w:after="0" w:line="240" w:lineRule="auto"/>
        <w:ind w:left="-709" w:firstLine="425"/>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Количество и соотношение возрастных групп Учреждения определяется исходя из предельной наполняемости и гигиенического норматива площади на одного ребёнка в соответствии с требованиями санитарно-эпидемиологических правил и нормативов. На каждого ребенка заведен паспорт здоровья, карта антропометрических данных.</w:t>
      </w:r>
    </w:p>
    <w:p w:rsidR="006843F7" w:rsidRPr="007060D1" w:rsidRDefault="006843F7" w:rsidP="007060D1">
      <w:pPr>
        <w:spacing w:after="0" w:line="240" w:lineRule="auto"/>
        <w:ind w:left="-709" w:firstLine="425"/>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Персонал учреждения проходит, согласна графика медицинско-профилактические осмотры.</w:t>
      </w:r>
    </w:p>
    <w:p w:rsidR="006843F7" w:rsidRPr="007060D1" w:rsidRDefault="006843F7" w:rsidP="007060D1">
      <w:pPr>
        <w:spacing w:after="0" w:line="240" w:lineRule="auto"/>
        <w:ind w:left="-709" w:firstLine="425"/>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Организация питания в Учреждении   соответствует санитарно-эпидемиологическим правилам и нормати</w:t>
      </w:r>
      <w:r w:rsidR="009114EF" w:rsidRPr="007060D1">
        <w:rPr>
          <w:rFonts w:ascii="Times New Roman" w:hAnsi="Times New Roman" w:cs="Times New Roman"/>
          <w:color w:val="000000" w:themeColor="text1"/>
          <w:sz w:val="24"/>
          <w:szCs w:val="24"/>
        </w:rPr>
        <w:t xml:space="preserve">вам. В Учреждении организовано </w:t>
      </w:r>
      <w:r w:rsidR="007E6201" w:rsidRPr="007060D1">
        <w:rPr>
          <w:rFonts w:ascii="Times New Roman" w:hAnsi="Times New Roman" w:cs="Times New Roman"/>
          <w:color w:val="000000" w:themeColor="text1"/>
          <w:sz w:val="24"/>
          <w:szCs w:val="24"/>
        </w:rPr>
        <w:t>5</w:t>
      </w:r>
      <w:r w:rsidRPr="007060D1">
        <w:rPr>
          <w:rFonts w:ascii="Times New Roman" w:hAnsi="Times New Roman" w:cs="Times New Roman"/>
          <w:color w:val="000000" w:themeColor="text1"/>
          <w:sz w:val="24"/>
          <w:szCs w:val="24"/>
        </w:rPr>
        <w:t>-</w:t>
      </w:r>
      <w:r w:rsidR="007E6201" w:rsidRPr="007060D1">
        <w:rPr>
          <w:rFonts w:ascii="Times New Roman" w:hAnsi="Times New Roman" w:cs="Times New Roman"/>
          <w:color w:val="000000" w:themeColor="text1"/>
          <w:sz w:val="24"/>
          <w:szCs w:val="24"/>
        </w:rPr>
        <w:t>ти</w:t>
      </w:r>
      <w:r w:rsidRPr="007060D1">
        <w:rPr>
          <w:rFonts w:ascii="Times New Roman" w:hAnsi="Times New Roman" w:cs="Times New Roman"/>
          <w:color w:val="000000" w:themeColor="text1"/>
          <w:sz w:val="24"/>
          <w:szCs w:val="24"/>
        </w:rPr>
        <w:t xml:space="preserve"> разовое питание, необходимое для нормального роста и развития детей:</w:t>
      </w:r>
    </w:p>
    <w:p w:rsidR="006843F7" w:rsidRPr="007060D1" w:rsidRDefault="006843F7" w:rsidP="007060D1">
      <w:pPr>
        <w:spacing w:after="0" w:line="240" w:lineRule="auto"/>
        <w:ind w:left="-851" w:firstLine="284"/>
        <w:jc w:val="both"/>
        <w:rPr>
          <w:rFonts w:ascii="Times New Roman" w:hAnsi="Times New Roman" w:cs="Times New Roman"/>
          <w:color w:val="000000" w:themeColor="text1"/>
          <w:sz w:val="24"/>
          <w:szCs w:val="24"/>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2"/>
        <w:gridCol w:w="2340"/>
        <w:gridCol w:w="3702"/>
      </w:tblGrid>
      <w:tr w:rsidR="006843F7" w:rsidRPr="007060D1" w:rsidTr="006843F7">
        <w:trPr>
          <w:cantSplit/>
          <w:trHeight w:val="640"/>
        </w:trPr>
        <w:tc>
          <w:tcPr>
            <w:tcW w:w="4272" w:type="dxa"/>
          </w:tcPr>
          <w:p w:rsidR="006843F7" w:rsidRPr="007060D1" w:rsidRDefault="006843F7" w:rsidP="007060D1">
            <w:pPr>
              <w:spacing w:after="0" w:line="240" w:lineRule="auto"/>
              <w:ind w:left="-454"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Приёмы пищи</w:t>
            </w:r>
          </w:p>
        </w:tc>
        <w:tc>
          <w:tcPr>
            <w:tcW w:w="2340" w:type="dxa"/>
          </w:tcPr>
          <w:p w:rsidR="006843F7" w:rsidRPr="007060D1" w:rsidRDefault="006843F7" w:rsidP="007060D1">
            <w:pPr>
              <w:spacing w:after="0" w:line="240" w:lineRule="auto"/>
              <w:ind w:left="-454"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Время приёма пищи</w:t>
            </w:r>
          </w:p>
        </w:tc>
        <w:tc>
          <w:tcPr>
            <w:tcW w:w="3702" w:type="dxa"/>
          </w:tcPr>
          <w:p w:rsidR="006843F7" w:rsidRPr="007060D1" w:rsidRDefault="006843F7" w:rsidP="007060D1">
            <w:pPr>
              <w:spacing w:after="0" w:line="240" w:lineRule="auto"/>
              <w:ind w:left="-454"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Распределение калорийности суточного рациона</w:t>
            </w:r>
          </w:p>
        </w:tc>
      </w:tr>
      <w:tr w:rsidR="006843F7" w:rsidRPr="007060D1" w:rsidTr="006843F7">
        <w:tc>
          <w:tcPr>
            <w:tcW w:w="4272" w:type="dxa"/>
          </w:tcPr>
          <w:p w:rsidR="006843F7" w:rsidRPr="007060D1" w:rsidRDefault="006843F7" w:rsidP="007060D1">
            <w:pPr>
              <w:spacing w:after="0" w:line="240" w:lineRule="auto"/>
              <w:ind w:left="-851"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Завтрак</w:t>
            </w:r>
          </w:p>
        </w:tc>
        <w:tc>
          <w:tcPr>
            <w:tcW w:w="2340" w:type="dxa"/>
          </w:tcPr>
          <w:p w:rsidR="006843F7" w:rsidRPr="007060D1" w:rsidRDefault="006843F7" w:rsidP="007060D1">
            <w:pPr>
              <w:spacing w:after="0" w:line="240" w:lineRule="auto"/>
              <w:ind w:left="-851"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8.15- 8.45</w:t>
            </w:r>
          </w:p>
        </w:tc>
        <w:tc>
          <w:tcPr>
            <w:tcW w:w="3702" w:type="dxa"/>
          </w:tcPr>
          <w:p w:rsidR="006843F7" w:rsidRPr="007060D1" w:rsidRDefault="006843F7" w:rsidP="007060D1">
            <w:pPr>
              <w:spacing w:after="0" w:line="240" w:lineRule="auto"/>
              <w:ind w:left="-851"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20 %</w:t>
            </w:r>
          </w:p>
        </w:tc>
      </w:tr>
      <w:tr w:rsidR="006843F7" w:rsidRPr="007060D1" w:rsidTr="006843F7">
        <w:tc>
          <w:tcPr>
            <w:tcW w:w="4272" w:type="dxa"/>
          </w:tcPr>
          <w:p w:rsidR="006843F7" w:rsidRPr="007060D1" w:rsidRDefault="006843F7" w:rsidP="007060D1">
            <w:pPr>
              <w:spacing w:after="0" w:line="240" w:lineRule="auto"/>
              <w:ind w:left="-851"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Второй завтрак</w:t>
            </w:r>
          </w:p>
        </w:tc>
        <w:tc>
          <w:tcPr>
            <w:tcW w:w="2340" w:type="dxa"/>
          </w:tcPr>
          <w:p w:rsidR="006843F7" w:rsidRPr="007060D1" w:rsidRDefault="006843F7" w:rsidP="007060D1">
            <w:pPr>
              <w:spacing w:after="0" w:line="240" w:lineRule="auto"/>
              <w:ind w:left="-851"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10.00</w:t>
            </w:r>
          </w:p>
        </w:tc>
        <w:tc>
          <w:tcPr>
            <w:tcW w:w="3702" w:type="dxa"/>
          </w:tcPr>
          <w:p w:rsidR="006843F7" w:rsidRPr="007060D1" w:rsidRDefault="006843F7" w:rsidP="007060D1">
            <w:pPr>
              <w:spacing w:after="0" w:line="240" w:lineRule="auto"/>
              <w:ind w:left="-851"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5 %</w:t>
            </w:r>
          </w:p>
        </w:tc>
      </w:tr>
      <w:tr w:rsidR="006843F7" w:rsidRPr="007060D1" w:rsidTr="006843F7">
        <w:tc>
          <w:tcPr>
            <w:tcW w:w="4272" w:type="dxa"/>
          </w:tcPr>
          <w:p w:rsidR="006843F7" w:rsidRPr="007060D1" w:rsidRDefault="006843F7" w:rsidP="007060D1">
            <w:pPr>
              <w:spacing w:after="0" w:line="240" w:lineRule="auto"/>
              <w:ind w:left="-851"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Обед</w:t>
            </w:r>
          </w:p>
        </w:tc>
        <w:tc>
          <w:tcPr>
            <w:tcW w:w="2340" w:type="dxa"/>
          </w:tcPr>
          <w:p w:rsidR="006843F7" w:rsidRPr="007060D1" w:rsidRDefault="006843F7" w:rsidP="007060D1">
            <w:pPr>
              <w:spacing w:after="0" w:line="240" w:lineRule="auto"/>
              <w:ind w:left="-851"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12.00 – 13.00</w:t>
            </w:r>
          </w:p>
        </w:tc>
        <w:tc>
          <w:tcPr>
            <w:tcW w:w="3702" w:type="dxa"/>
          </w:tcPr>
          <w:p w:rsidR="006843F7" w:rsidRPr="007060D1" w:rsidRDefault="006843F7" w:rsidP="007060D1">
            <w:pPr>
              <w:spacing w:after="0" w:line="240" w:lineRule="auto"/>
              <w:ind w:left="-851"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35 %</w:t>
            </w:r>
          </w:p>
        </w:tc>
      </w:tr>
      <w:tr w:rsidR="006843F7" w:rsidRPr="007060D1" w:rsidTr="006843F7">
        <w:tc>
          <w:tcPr>
            <w:tcW w:w="4272" w:type="dxa"/>
          </w:tcPr>
          <w:p w:rsidR="006843F7" w:rsidRPr="007060D1" w:rsidRDefault="006843F7" w:rsidP="007060D1">
            <w:pPr>
              <w:spacing w:after="0" w:line="240" w:lineRule="auto"/>
              <w:ind w:left="-851"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Полдник</w:t>
            </w:r>
          </w:p>
        </w:tc>
        <w:tc>
          <w:tcPr>
            <w:tcW w:w="2340" w:type="dxa"/>
          </w:tcPr>
          <w:p w:rsidR="006843F7" w:rsidRPr="007060D1" w:rsidRDefault="006843F7" w:rsidP="007060D1">
            <w:pPr>
              <w:spacing w:after="0" w:line="240" w:lineRule="auto"/>
              <w:ind w:left="-851"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15.30</w:t>
            </w:r>
          </w:p>
        </w:tc>
        <w:tc>
          <w:tcPr>
            <w:tcW w:w="3702" w:type="dxa"/>
          </w:tcPr>
          <w:p w:rsidR="006843F7" w:rsidRPr="007060D1" w:rsidRDefault="006843F7" w:rsidP="007060D1">
            <w:pPr>
              <w:spacing w:after="0" w:line="240" w:lineRule="auto"/>
              <w:ind w:left="-851"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15 %</w:t>
            </w:r>
          </w:p>
        </w:tc>
      </w:tr>
      <w:tr w:rsidR="006843F7" w:rsidRPr="007060D1" w:rsidTr="006843F7">
        <w:tc>
          <w:tcPr>
            <w:tcW w:w="4272" w:type="dxa"/>
          </w:tcPr>
          <w:p w:rsidR="006843F7" w:rsidRPr="007060D1" w:rsidRDefault="006843F7" w:rsidP="007060D1">
            <w:pPr>
              <w:spacing w:after="0" w:line="240" w:lineRule="auto"/>
              <w:ind w:left="-851"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lastRenderedPageBreak/>
              <w:t>Ужин</w:t>
            </w:r>
          </w:p>
        </w:tc>
        <w:tc>
          <w:tcPr>
            <w:tcW w:w="2340" w:type="dxa"/>
          </w:tcPr>
          <w:p w:rsidR="006843F7" w:rsidRPr="007060D1" w:rsidRDefault="006843F7" w:rsidP="007060D1">
            <w:pPr>
              <w:spacing w:after="0" w:line="240" w:lineRule="auto"/>
              <w:ind w:left="-851"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17.10</w:t>
            </w:r>
          </w:p>
        </w:tc>
        <w:tc>
          <w:tcPr>
            <w:tcW w:w="3702" w:type="dxa"/>
          </w:tcPr>
          <w:p w:rsidR="006843F7" w:rsidRPr="007060D1" w:rsidRDefault="006843F7" w:rsidP="007060D1">
            <w:pPr>
              <w:spacing w:after="0" w:line="240" w:lineRule="auto"/>
              <w:ind w:left="-851" w:firstLine="284"/>
              <w:jc w:val="center"/>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20 %</w:t>
            </w:r>
          </w:p>
        </w:tc>
      </w:tr>
    </w:tbl>
    <w:p w:rsidR="006843F7" w:rsidRPr="007060D1" w:rsidRDefault="006843F7" w:rsidP="00ED39F8">
      <w:pPr>
        <w:spacing w:after="0" w:line="240" w:lineRule="auto"/>
        <w:ind w:left="-567" w:firstLine="567"/>
        <w:jc w:val="both"/>
        <w:rPr>
          <w:rFonts w:ascii="Times New Roman" w:hAnsi="Times New Roman" w:cs="Times New Roman"/>
          <w:color w:val="000000" w:themeColor="text1"/>
          <w:sz w:val="24"/>
          <w:szCs w:val="24"/>
        </w:rPr>
      </w:pPr>
      <w:r w:rsidRPr="007060D1">
        <w:rPr>
          <w:rFonts w:ascii="Times New Roman" w:hAnsi="Times New Roman" w:cs="Times New Roman"/>
          <w:color w:val="000000" w:themeColor="text1"/>
          <w:sz w:val="24"/>
          <w:szCs w:val="24"/>
        </w:rPr>
        <w:t xml:space="preserve">При составлении рациона ребенка учитывается возраст, уровень физического развития, физиологическая потребность в основных пищевых веществах и энергии, состояние здоровья. </w:t>
      </w:r>
    </w:p>
    <w:p w:rsidR="006843F7" w:rsidRPr="007060D1" w:rsidRDefault="006843F7" w:rsidP="007060D1">
      <w:pPr>
        <w:spacing w:after="0" w:line="240" w:lineRule="auto"/>
        <w:ind w:left="-567" w:firstLine="567"/>
        <w:jc w:val="both"/>
        <w:rPr>
          <w:rFonts w:ascii="Times New Roman" w:hAnsi="Times New Roman" w:cs="Times New Roman"/>
          <w:color w:val="000000" w:themeColor="text1"/>
          <w:sz w:val="24"/>
          <w:szCs w:val="24"/>
        </w:rPr>
      </w:pPr>
      <w:proofErr w:type="gramStart"/>
      <w:r w:rsidRPr="007060D1">
        <w:rPr>
          <w:rFonts w:ascii="Times New Roman" w:hAnsi="Times New Roman" w:cs="Times New Roman"/>
          <w:color w:val="000000" w:themeColor="text1"/>
          <w:sz w:val="24"/>
          <w:szCs w:val="24"/>
        </w:rPr>
        <w:t>Контроль за</w:t>
      </w:r>
      <w:proofErr w:type="gramEnd"/>
      <w:r w:rsidRPr="007060D1">
        <w:rPr>
          <w:rFonts w:ascii="Times New Roman" w:hAnsi="Times New Roman" w:cs="Times New Roman"/>
          <w:color w:val="000000" w:themeColor="text1"/>
          <w:sz w:val="24"/>
          <w:szCs w:val="24"/>
        </w:rPr>
        <w:t xml:space="preserve"> качеством питания, разнообразием и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осуществляется администрацией Учреждения и комиссией по контролю за организацией и качеством питания в Учреждении. В меню представлены разнообразные блюда, исключены их повторы. Таким образом, детям обеспечено полноценное сбалансированное питание. При составлении меню-требования калькулятор руководствуется разработанным и утвержденным 10-дневным меню, технологическими картами с рецептурами и порядком приготовления блюд с учетом времени года. </w:t>
      </w:r>
    </w:p>
    <w:p w:rsidR="006843F7" w:rsidRPr="007060D1" w:rsidRDefault="006843F7" w:rsidP="007060D1">
      <w:pPr>
        <w:spacing w:after="0" w:line="240" w:lineRule="auto"/>
        <w:ind w:left="-567" w:firstLine="567"/>
        <w:jc w:val="both"/>
        <w:rPr>
          <w:rFonts w:ascii="Times New Roman" w:hAnsi="Times New Roman" w:cs="Times New Roman"/>
          <w:color w:val="000000" w:themeColor="text1"/>
          <w:sz w:val="24"/>
          <w:szCs w:val="24"/>
        </w:rPr>
      </w:pPr>
      <w:r w:rsidRPr="007060D1">
        <w:rPr>
          <w:rFonts w:ascii="Times New Roman" w:hAnsi="Times New Roman" w:cs="Times New Roman"/>
          <w:b/>
          <w:color w:val="000000" w:themeColor="text1"/>
          <w:sz w:val="24"/>
          <w:szCs w:val="24"/>
        </w:rPr>
        <w:t>Вывод:</w:t>
      </w:r>
      <w:r w:rsidRPr="007060D1">
        <w:rPr>
          <w:rFonts w:ascii="Times New Roman" w:hAnsi="Times New Roman" w:cs="Times New Roman"/>
          <w:color w:val="000000" w:themeColor="text1"/>
          <w:sz w:val="24"/>
          <w:szCs w:val="24"/>
        </w:rPr>
        <w:t xml:space="preserve"> Материально-техническая база ДОУ находится в хорошем состоянии. Деятельность по оснащению предметно-развивающей среды направлена на реализацию Образовательной программы ДОУ. В ДОУ создана развивающая образовательная среда, представляющая собой систему условий социализации и индивидуализации воспитанников.</w:t>
      </w:r>
    </w:p>
    <w:p w:rsidR="006843F7" w:rsidRPr="007060D1" w:rsidRDefault="004A1EAD" w:rsidP="007060D1">
      <w:pPr>
        <w:spacing w:after="0" w:line="240" w:lineRule="auto"/>
        <w:ind w:left="-567" w:firstLine="567"/>
        <w:rPr>
          <w:rFonts w:ascii="Times New Roman" w:hAnsi="Times New Roman" w:cs="Times New Roman"/>
          <w:b/>
          <w:bCs/>
          <w:iCs/>
          <w:sz w:val="24"/>
          <w:szCs w:val="24"/>
        </w:rPr>
      </w:pPr>
      <w:r w:rsidRPr="007060D1">
        <w:rPr>
          <w:rFonts w:ascii="Times New Roman" w:hAnsi="Times New Roman" w:cs="Times New Roman"/>
          <w:b/>
          <w:bCs/>
          <w:iCs/>
          <w:sz w:val="24"/>
          <w:szCs w:val="24"/>
          <w:lang w:val="en-US"/>
        </w:rPr>
        <w:t>IX</w:t>
      </w:r>
      <w:r w:rsidR="006843F7" w:rsidRPr="007060D1">
        <w:rPr>
          <w:rFonts w:ascii="Times New Roman" w:hAnsi="Times New Roman" w:cs="Times New Roman"/>
          <w:b/>
          <w:bCs/>
          <w:iCs/>
          <w:sz w:val="24"/>
          <w:szCs w:val="24"/>
        </w:rPr>
        <w:t>. Оценка функционирования внутренней системы оценки качества образования.</w:t>
      </w:r>
    </w:p>
    <w:p w:rsidR="006843F7" w:rsidRPr="007060D1" w:rsidRDefault="006843F7" w:rsidP="007060D1">
      <w:pPr>
        <w:spacing w:after="0" w:line="240" w:lineRule="auto"/>
        <w:ind w:left="-567" w:firstLine="567"/>
        <w:jc w:val="both"/>
        <w:rPr>
          <w:rFonts w:ascii="Times New Roman" w:hAnsi="Times New Roman" w:cs="Times New Roman"/>
          <w:bCs/>
          <w:iCs/>
          <w:sz w:val="24"/>
          <w:szCs w:val="24"/>
        </w:rPr>
      </w:pPr>
      <w:r w:rsidRPr="007060D1">
        <w:rPr>
          <w:rFonts w:ascii="Times New Roman" w:hAnsi="Times New Roman" w:cs="Times New Roman"/>
          <w:bCs/>
          <w:iCs/>
          <w:sz w:val="24"/>
          <w:szCs w:val="24"/>
        </w:rPr>
        <w:t xml:space="preserve">Целью системы оценки качества образования является установление соответствия качества дошкольного образования в ДОУ ФГОС </w:t>
      </w:r>
      <w:proofErr w:type="gramStart"/>
      <w:r w:rsidRPr="007060D1">
        <w:rPr>
          <w:rFonts w:ascii="Times New Roman" w:hAnsi="Times New Roman" w:cs="Times New Roman"/>
          <w:bCs/>
          <w:iCs/>
          <w:sz w:val="24"/>
          <w:szCs w:val="24"/>
        </w:rPr>
        <w:t>ДО</w:t>
      </w:r>
      <w:proofErr w:type="gramEnd"/>
      <w:r w:rsidRPr="007060D1">
        <w:rPr>
          <w:rFonts w:ascii="Times New Roman" w:hAnsi="Times New Roman" w:cs="Times New Roman"/>
          <w:bCs/>
          <w:iCs/>
          <w:sz w:val="24"/>
          <w:szCs w:val="24"/>
        </w:rPr>
        <w:t>. Реализация внутренней системы оценки качества образования осуществляется в ДОУ на основе внутреннего контроля и мониторинга.</w:t>
      </w:r>
    </w:p>
    <w:p w:rsidR="006843F7" w:rsidRPr="007060D1" w:rsidRDefault="006843F7" w:rsidP="007060D1">
      <w:pPr>
        <w:pStyle w:val="a4"/>
        <w:spacing w:before="0" w:beforeAutospacing="0" w:after="0" w:afterAutospacing="0"/>
        <w:ind w:left="-567" w:firstLine="567"/>
        <w:jc w:val="both"/>
        <w:textAlignment w:val="baseline"/>
      </w:pPr>
      <w:r w:rsidRPr="007060D1">
        <w:t>В 20</w:t>
      </w:r>
      <w:r w:rsidR="009114EF" w:rsidRPr="007060D1">
        <w:t>24</w:t>
      </w:r>
      <w:r w:rsidRPr="007060D1">
        <w:t xml:space="preserve"> году осуществлялся предупредительный, тематический и оперативный контроли. Проведены тематические проверки:  «Состояние работы с детьми по воспитанию патриотизма через приобщение к культуре родного края», «Проведение утренней гимнастики»,  «Состояние речевого развития дошкольников» в ходе которых были отмечены как положительные результаты, так и выявлены недостатки, которые устранены в ходе работы.  В процессе  анализа воспитательно-образовательной работы отмечалась хорошая подготовка к образовательной деятельности педагогов. По итогам проверки был сделан вывод, что вся необходимая документация в группах имеется. Однако в календарных планах недостаточно внимания уделяется развитию индивидуальности каждого ребенка, отсутствует система в работе по познавательному развитию дошкольников у малоопытных  педагогов. </w:t>
      </w:r>
    </w:p>
    <w:p w:rsidR="006843F7" w:rsidRPr="007060D1" w:rsidRDefault="006843F7" w:rsidP="007060D1">
      <w:pPr>
        <w:pStyle w:val="a4"/>
        <w:spacing w:before="0" w:beforeAutospacing="0" w:after="0" w:afterAutospacing="0"/>
        <w:ind w:left="-567" w:firstLine="567"/>
        <w:jc w:val="both"/>
        <w:textAlignment w:val="baseline"/>
      </w:pPr>
      <w:r w:rsidRPr="007060D1">
        <w:t xml:space="preserve">Для учебно-вспомогательного персонала были проведены беседы по соблюдению личной гигиены, режима проветривания, выполнение санитарно-эпидемиологических норм, культура поведения в коллективе, оказание помощи воспитателю в течение дня, правилах мытья посуды. </w:t>
      </w:r>
    </w:p>
    <w:p w:rsidR="006843F7" w:rsidRPr="007060D1" w:rsidRDefault="006843F7" w:rsidP="007060D1">
      <w:pPr>
        <w:pStyle w:val="a4"/>
        <w:spacing w:before="0" w:beforeAutospacing="0" w:after="0" w:afterAutospacing="0"/>
        <w:ind w:left="-567" w:firstLine="567"/>
        <w:jc w:val="both"/>
        <w:textAlignment w:val="baseline"/>
      </w:pPr>
      <w:r w:rsidRPr="007060D1">
        <w:t xml:space="preserve">Регулярно велся контроль администрацией </w:t>
      </w:r>
      <w:proofErr w:type="gramStart"/>
      <w:r w:rsidRPr="007060D1">
        <w:t>за</w:t>
      </w:r>
      <w:proofErr w:type="gramEnd"/>
      <w:r w:rsidRPr="007060D1">
        <w:t>:</w:t>
      </w:r>
    </w:p>
    <w:p w:rsidR="006843F7" w:rsidRPr="007060D1" w:rsidRDefault="006843F7" w:rsidP="007060D1">
      <w:pPr>
        <w:pStyle w:val="a4"/>
        <w:spacing w:before="0" w:beforeAutospacing="0" w:after="0" w:afterAutospacing="0"/>
        <w:ind w:left="-567" w:firstLine="567"/>
        <w:jc w:val="both"/>
        <w:textAlignment w:val="baseline"/>
      </w:pPr>
      <w:r w:rsidRPr="007060D1">
        <w:t>—  санитарным состоянием, режимом дня, температурным и воздушным режимом ДОУ;</w:t>
      </w:r>
    </w:p>
    <w:p w:rsidR="006843F7" w:rsidRPr="007060D1" w:rsidRDefault="006843F7" w:rsidP="007060D1">
      <w:pPr>
        <w:pStyle w:val="a4"/>
        <w:spacing w:before="0" w:beforeAutospacing="0" w:after="0" w:afterAutospacing="0"/>
        <w:ind w:left="-567" w:firstLine="567"/>
        <w:jc w:val="both"/>
        <w:textAlignment w:val="baseline"/>
      </w:pPr>
      <w:r w:rsidRPr="007060D1">
        <w:t xml:space="preserve">— организацией питания детей (соблюдение 10-и дневного меню, ведение </w:t>
      </w:r>
      <w:proofErr w:type="spellStart"/>
      <w:r w:rsidRPr="007060D1">
        <w:t>бракеражных</w:t>
      </w:r>
      <w:proofErr w:type="spellEnd"/>
      <w:r w:rsidRPr="007060D1">
        <w:t xml:space="preserve"> журналов, калорийность пищи).</w:t>
      </w:r>
    </w:p>
    <w:p w:rsidR="006843F7" w:rsidRPr="007060D1" w:rsidRDefault="006843F7" w:rsidP="007060D1">
      <w:pPr>
        <w:pStyle w:val="a4"/>
        <w:spacing w:before="0" w:beforeAutospacing="0" w:after="0" w:afterAutospacing="0"/>
        <w:ind w:left="-567" w:firstLine="567"/>
        <w:jc w:val="both"/>
        <w:textAlignment w:val="baseline"/>
      </w:pPr>
      <w:r w:rsidRPr="007060D1">
        <w:t xml:space="preserve">Данная работа способствовала тому, что в ДОУ постоянно соблюдается режим дня, проводятся закаливающие мероприятия. В результате значительно повысился уровень знаний учебно-вспомогательного персонала о формировании культурно-гигиенических навыков у детей, улучшилась сервировка стола. По результатам проверки санэпидстанции замечаний в адрес помощников воспитателей  нет. </w:t>
      </w:r>
    </w:p>
    <w:p w:rsidR="006843F7" w:rsidRPr="007060D1" w:rsidRDefault="006843F7" w:rsidP="007060D1">
      <w:pPr>
        <w:pStyle w:val="a4"/>
        <w:spacing w:before="0" w:beforeAutospacing="0" w:after="0" w:afterAutospacing="0"/>
        <w:ind w:left="-567" w:firstLine="567"/>
        <w:jc w:val="both"/>
        <w:textAlignment w:val="baseline"/>
      </w:pPr>
      <w:r w:rsidRPr="007060D1">
        <w:t>По итогам контроля в зависимости от его формы, целей и задач, а так же с учетом реального положения дел проводятся заседания педагогического совета, общие собрания работников, административные совещания. При проведении внутренней оценки качества образования изучается степень удовлетворенности родителей качеством образования в ДОУ на основании анкетирования или опроса родителей.</w:t>
      </w:r>
    </w:p>
    <w:p w:rsidR="006843F7" w:rsidRPr="007060D1" w:rsidRDefault="006843F7" w:rsidP="007060D1">
      <w:pPr>
        <w:pStyle w:val="a4"/>
        <w:spacing w:before="0" w:beforeAutospacing="0" w:after="0" w:afterAutospacing="0"/>
        <w:ind w:left="-567" w:firstLine="567"/>
        <w:jc w:val="both"/>
        <w:textAlignment w:val="baseline"/>
      </w:pPr>
      <w:r w:rsidRPr="007060D1">
        <w:t>С целью информирования родителей об организации образовательной деятельности в ДОУ оформлены  информационные стенды, информационные уголки, проводятся совместные мероприятия для детей и родителей, праздники, развлечения, досуги.</w:t>
      </w:r>
    </w:p>
    <w:p w:rsidR="006843F7" w:rsidRPr="007060D1" w:rsidRDefault="006843F7" w:rsidP="007060D1">
      <w:pPr>
        <w:pStyle w:val="a4"/>
        <w:spacing w:before="0" w:beforeAutospacing="0" w:after="0" w:afterAutospacing="0"/>
        <w:ind w:left="-567" w:firstLine="567"/>
        <w:jc w:val="both"/>
        <w:textAlignment w:val="baseline"/>
      </w:pPr>
      <w:r w:rsidRPr="007060D1">
        <w:rPr>
          <w:b/>
        </w:rPr>
        <w:t>Вывод:</w:t>
      </w:r>
      <w:r w:rsidRPr="007060D1">
        <w:t xml:space="preserve"> Система внутренней оценки качества образования функционирует в соответствие с требованиями действующего законодательства.</w:t>
      </w:r>
    </w:p>
    <w:p w:rsidR="00377224" w:rsidRDefault="006843F7" w:rsidP="00ED39F8">
      <w:pPr>
        <w:pStyle w:val="a4"/>
        <w:spacing w:before="0" w:beforeAutospacing="0" w:after="0" w:afterAutospacing="0"/>
        <w:ind w:left="-567" w:firstLine="567"/>
        <w:jc w:val="both"/>
        <w:textAlignment w:val="baseline"/>
      </w:pPr>
      <w:r w:rsidRPr="007060D1">
        <w:rPr>
          <w:b/>
        </w:rPr>
        <w:t xml:space="preserve">Подведение итога: </w:t>
      </w:r>
      <w:r w:rsidRPr="007060D1">
        <w:t xml:space="preserve">Таким образом, на основе </w:t>
      </w:r>
      <w:proofErr w:type="spellStart"/>
      <w:r w:rsidRPr="007060D1">
        <w:t>самообследования</w:t>
      </w:r>
      <w:proofErr w:type="spellEnd"/>
      <w:r w:rsidRPr="007060D1">
        <w:t xml:space="preserve"> деятельности МКДОУ детского сада № 62 «Звездочка»</w:t>
      </w:r>
      <w:r w:rsidR="009114EF" w:rsidRPr="007060D1">
        <w:t xml:space="preserve"> </w:t>
      </w:r>
      <w:proofErr w:type="gramStart"/>
      <w:r w:rsidR="009114EF" w:rsidRPr="007060D1">
        <w:t>г</w:t>
      </w:r>
      <w:proofErr w:type="gramEnd"/>
      <w:r w:rsidR="009114EF" w:rsidRPr="007060D1">
        <w:t>. Минеральные Воды</w:t>
      </w:r>
      <w:r w:rsidRPr="007060D1">
        <w:t>, представленной в аналитической части отчета можно сделать вывод, что в ДОУ  создана развивающая образовательная среда, представляющая собой систему условий социализации и индивидуализации воспитанников нашего детского сада.</w:t>
      </w:r>
    </w:p>
    <w:sectPr w:rsidR="00377224" w:rsidSect="007E6201">
      <w:pgSz w:w="11906" w:h="16838"/>
      <w:pgMar w:top="709"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72C99"/>
    <w:multiLevelType w:val="hybridMultilevel"/>
    <w:tmpl w:val="93964EC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nsid w:val="27E64C91"/>
    <w:multiLevelType w:val="hybridMultilevel"/>
    <w:tmpl w:val="39D4C1F8"/>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nsid w:val="29612B7F"/>
    <w:multiLevelType w:val="hybridMultilevel"/>
    <w:tmpl w:val="CF4AF3F0"/>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532680"/>
    <w:multiLevelType w:val="hybridMultilevel"/>
    <w:tmpl w:val="776E5D60"/>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3E7556E"/>
    <w:multiLevelType w:val="multilevel"/>
    <w:tmpl w:val="4B90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06139F"/>
    <w:multiLevelType w:val="hybridMultilevel"/>
    <w:tmpl w:val="C20E2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BBC2E0C"/>
    <w:multiLevelType w:val="hybridMultilevel"/>
    <w:tmpl w:val="A1F0272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69C90D7A"/>
    <w:multiLevelType w:val="hybridMultilevel"/>
    <w:tmpl w:val="67CC619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70A37BF9"/>
    <w:multiLevelType w:val="hybridMultilevel"/>
    <w:tmpl w:val="51045BB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79881E77"/>
    <w:multiLevelType w:val="hybridMultilevel"/>
    <w:tmpl w:val="DCAA0DFE"/>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
    <w:nsid w:val="7BA13547"/>
    <w:multiLevelType w:val="hybridMultilevel"/>
    <w:tmpl w:val="4816F80A"/>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nsid w:val="7FA524AC"/>
    <w:multiLevelType w:val="hybridMultilevel"/>
    <w:tmpl w:val="29284C04"/>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2"/>
  </w:num>
  <w:num w:numId="2">
    <w:abstractNumId w:val="0"/>
  </w:num>
  <w:num w:numId="3">
    <w:abstractNumId w:val="7"/>
  </w:num>
  <w:num w:numId="4">
    <w:abstractNumId w:val="4"/>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1"/>
  </w:num>
  <w:num w:numId="8">
    <w:abstractNumId w:val="1"/>
  </w:num>
  <w:num w:numId="9">
    <w:abstractNumId w:val="9"/>
  </w:num>
  <w:num w:numId="10">
    <w:abstractNumId w:val="8"/>
  </w:num>
  <w:num w:numId="11">
    <w:abstractNumId w:val="6"/>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13024"/>
    <w:rsid w:val="00054AD6"/>
    <w:rsid w:val="000D7370"/>
    <w:rsid w:val="000F22F7"/>
    <w:rsid w:val="00105782"/>
    <w:rsid w:val="001C222D"/>
    <w:rsid w:val="002129D4"/>
    <w:rsid w:val="00261B0D"/>
    <w:rsid w:val="002907F7"/>
    <w:rsid w:val="002A36D3"/>
    <w:rsid w:val="002C4168"/>
    <w:rsid w:val="002D044F"/>
    <w:rsid w:val="00347309"/>
    <w:rsid w:val="0035571A"/>
    <w:rsid w:val="003605CA"/>
    <w:rsid w:val="00377224"/>
    <w:rsid w:val="00377C29"/>
    <w:rsid w:val="003A57BD"/>
    <w:rsid w:val="003B3345"/>
    <w:rsid w:val="003D50EC"/>
    <w:rsid w:val="003F7BA0"/>
    <w:rsid w:val="00413024"/>
    <w:rsid w:val="00413789"/>
    <w:rsid w:val="00416342"/>
    <w:rsid w:val="00494104"/>
    <w:rsid w:val="004A1EAD"/>
    <w:rsid w:val="005158B3"/>
    <w:rsid w:val="00520E16"/>
    <w:rsid w:val="0052398D"/>
    <w:rsid w:val="005664ED"/>
    <w:rsid w:val="0056696F"/>
    <w:rsid w:val="005700F4"/>
    <w:rsid w:val="005A4AB9"/>
    <w:rsid w:val="005F5BA9"/>
    <w:rsid w:val="00652189"/>
    <w:rsid w:val="00655DEC"/>
    <w:rsid w:val="006843F7"/>
    <w:rsid w:val="006B224A"/>
    <w:rsid w:val="006E60BE"/>
    <w:rsid w:val="007060D1"/>
    <w:rsid w:val="00753C28"/>
    <w:rsid w:val="007E6201"/>
    <w:rsid w:val="009114EF"/>
    <w:rsid w:val="00980EBD"/>
    <w:rsid w:val="009B3BEC"/>
    <w:rsid w:val="009C7943"/>
    <w:rsid w:val="00A032B2"/>
    <w:rsid w:val="00A26948"/>
    <w:rsid w:val="00A53B9C"/>
    <w:rsid w:val="00AC7981"/>
    <w:rsid w:val="00B130C6"/>
    <w:rsid w:val="00B1565A"/>
    <w:rsid w:val="00B514DF"/>
    <w:rsid w:val="00C650AF"/>
    <w:rsid w:val="00CF06E1"/>
    <w:rsid w:val="00D174A6"/>
    <w:rsid w:val="00D76111"/>
    <w:rsid w:val="00DB4E8F"/>
    <w:rsid w:val="00DF2B80"/>
    <w:rsid w:val="00E46E62"/>
    <w:rsid w:val="00E47D5D"/>
    <w:rsid w:val="00E67087"/>
    <w:rsid w:val="00ED39F8"/>
    <w:rsid w:val="00F52B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0" type="connector" idref="#Прямая со стрелкой 44"/>
        <o:r id="V:Rule31" type="connector" idref="#Прямая со стрелкой 26"/>
        <o:r id="V:Rule32" type="connector" idref="#Прямая со стрелкой 53"/>
        <o:r id="V:Rule33" type="connector" idref="#Прямая со стрелкой 17"/>
        <o:r id="V:Rule34" type="connector" idref="#Прямая со стрелкой 46"/>
        <o:r id="V:Rule35" type="connector" idref="#Прямая со стрелкой 3"/>
        <o:r id="V:Rule36" type="connector" idref="#Прямая со стрелкой 5"/>
        <o:r id="V:Rule37" type="connector" idref="#Прямая со стрелкой 48"/>
        <o:r id="V:Rule38" type="connector" idref="#Прямая со стрелкой 37"/>
        <o:r id="V:Rule39" type="connector" idref="#Прямая со стрелкой 29"/>
        <o:r id="V:Rule40" type="connector" idref="#Прямая со стрелкой 35"/>
        <o:r id="V:Rule41" type="connector" idref="#Прямая со стрелкой 38"/>
        <o:r id="V:Rule42" type="connector" idref="#Прямая со стрелкой 42"/>
        <o:r id="V:Rule43" type="connector" idref="#Прямая со стрелкой 28"/>
        <o:r id="V:Rule44" type="connector" idref="#Прямая со стрелкой 47"/>
        <o:r id="V:Rule45" type="connector" idref="#Прямая со стрелкой 36"/>
        <o:r id="V:Rule46" type="connector" idref="#Прямая со стрелкой 43"/>
        <o:r id="V:Rule47" type="connector" idref="#Прямая со стрелкой 4"/>
        <o:r id="V:Rule48" type="connector" idref="#Прямая со стрелкой 45"/>
        <o:r id="V:Rule49" type="connector" idref="#Прямая со стрелкой 27"/>
        <o:r id="V:Rule50" type="connector" idref="#Прямая со стрелкой 8"/>
        <o:r id="V:Rule51" type="connector" idref="#Прямая со стрелкой 51"/>
        <o:r id="V:Rule52" type="connector" idref="#Прямая со стрелкой 16"/>
        <o:r id="V:Rule53" type="connector" idref="#Прямая со стрелкой 11"/>
        <o:r id="V:Rule54" type="connector" idref="#Прямая со стрелкой 39"/>
        <o:r id="V:Rule55" type="connector" idref="#Прямая со стрелкой 1"/>
        <o:r id="V:Rule56" type="connector" idref="#Прямая со стрелкой 24"/>
        <o:r id="V:Rule57" type="connector" idref="#Прямая со стрелкой 9"/>
        <o:r id="V:Rule58" type="connector" idref="#Прямая со стрелкой 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44F"/>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044F"/>
    <w:pPr>
      <w:ind w:left="720"/>
      <w:contextualSpacing/>
    </w:pPr>
    <w:rPr>
      <w:rFonts w:ascii="Calibri" w:eastAsia="Times New Roman" w:hAnsi="Calibri" w:cs="Times New Roman"/>
      <w:lang w:eastAsia="en-US"/>
    </w:rPr>
  </w:style>
  <w:style w:type="paragraph" w:styleId="a4">
    <w:name w:val="Normal (Web)"/>
    <w:basedOn w:val="a"/>
    <w:uiPriority w:val="99"/>
    <w:unhideWhenUsed/>
    <w:rsid w:val="002D044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2D044F"/>
    <w:rPr>
      <w:b/>
      <w:bCs/>
    </w:rPr>
  </w:style>
  <w:style w:type="table" w:customStyle="1" w:styleId="1">
    <w:name w:val="Сетка таблицы1"/>
    <w:basedOn w:val="a1"/>
    <w:next w:val="a6"/>
    <w:uiPriority w:val="59"/>
    <w:rsid w:val="002D044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2D04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605C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605CA"/>
    <w:rPr>
      <w:rFonts w:ascii="Tahoma" w:eastAsiaTheme="minorEastAsia" w:hAnsi="Tahoma" w:cs="Tahoma"/>
      <w:sz w:val="16"/>
      <w:szCs w:val="16"/>
      <w:lang w:eastAsia="ru-RU"/>
    </w:rPr>
  </w:style>
  <w:style w:type="paragraph" w:styleId="a9">
    <w:name w:val="No Spacing"/>
    <w:uiPriority w:val="1"/>
    <w:qFormat/>
    <w:rsid w:val="003605CA"/>
    <w:pPr>
      <w:spacing w:after="0" w:line="240" w:lineRule="auto"/>
    </w:pPr>
    <w:rPr>
      <w:rFonts w:ascii="Calibri" w:eastAsia="Times New Roman" w:hAnsi="Calibri" w:cs="Times New Roman"/>
      <w:lang w:eastAsia="ru-RU"/>
    </w:rPr>
  </w:style>
  <w:style w:type="paragraph" w:customStyle="1" w:styleId="pc">
    <w:name w:val="pc"/>
    <w:basedOn w:val="a"/>
    <w:rsid w:val="003605CA"/>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3605CA"/>
    <w:rPr>
      <w:color w:val="0563C1" w:themeColor="hyperlink"/>
      <w:u w:val="single"/>
    </w:rPr>
  </w:style>
  <w:style w:type="character" w:customStyle="1" w:styleId="fontstyle01">
    <w:name w:val="fontstyle01"/>
    <w:basedOn w:val="a0"/>
    <w:rsid w:val="006843F7"/>
    <w:rPr>
      <w:rFonts w:ascii="TimesNewRoman" w:hAnsi="TimesNew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095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vezdochka-62@bk.ru" TargetMode="Externa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chart" Target="charts/chart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zvezdochka-62bk.gosuslugi.ru" TargetMode="Externa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2023</c:v>
                </c:pt>
              </c:strCache>
            </c:strRef>
          </c:tx>
          <c:cat>
            <c:strRef>
              <c:f>Лист1!$A$2:$A$7</c:f>
              <c:strCache>
                <c:ptCount val="5"/>
                <c:pt idx="0">
                  <c:v>Физическое развитие</c:v>
                </c:pt>
                <c:pt idx="1">
                  <c:v>Познавательное развитие</c:v>
                </c:pt>
                <c:pt idx="2">
                  <c:v>Речевое развитие</c:v>
                </c:pt>
                <c:pt idx="3">
                  <c:v>Социально-коммуникативное развитие</c:v>
                </c:pt>
                <c:pt idx="4">
                  <c:v>Художественно-эстетическое развитие</c:v>
                </c:pt>
              </c:strCache>
            </c:strRef>
          </c:cat>
          <c:val>
            <c:numRef>
              <c:f>Лист1!$B$2:$B$7</c:f>
              <c:numCache>
                <c:formatCode>0.00%</c:formatCode>
                <c:ptCount val="6"/>
                <c:pt idx="0">
                  <c:v>0.78</c:v>
                </c:pt>
                <c:pt idx="1">
                  <c:v>0.78</c:v>
                </c:pt>
                <c:pt idx="2" formatCode="0%">
                  <c:v>0.80600000000000005</c:v>
                </c:pt>
                <c:pt idx="3">
                  <c:v>0.82000000000000062</c:v>
                </c:pt>
                <c:pt idx="4" formatCode="0%">
                  <c:v>0.82000000000000062</c:v>
                </c:pt>
              </c:numCache>
            </c:numRef>
          </c:val>
          <c:extLst xmlns:c16r2="http://schemas.microsoft.com/office/drawing/2015/06/chart">
            <c:ext xmlns:c16="http://schemas.microsoft.com/office/drawing/2014/chart" uri="{C3380CC4-5D6E-409C-BE32-E72D297353CC}">
              <c16:uniqueId val="{00000000-D5E1-40EF-8230-FB35C4312F44}"/>
            </c:ext>
          </c:extLst>
        </c:ser>
        <c:ser>
          <c:idx val="1"/>
          <c:order val="1"/>
          <c:tx>
            <c:strRef>
              <c:f>Лист1!$C$1</c:f>
              <c:strCache>
                <c:ptCount val="1"/>
                <c:pt idx="0">
                  <c:v>2024</c:v>
                </c:pt>
              </c:strCache>
            </c:strRef>
          </c:tx>
          <c:cat>
            <c:strRef>
              <c:f>Лист1!$A$2:$A$7</c:f>
              <c:strCache>
                <c:ptCount val="5"/>
                <c:pt idx="0">
                  <c:v>Физическое развитие</c:v>
                </c:pt>
                <c:pt idx="1">
                  <c:v>Познавательное развитие</c:v>
                </c:pt>
                <c:pt idx="2">
                  <c:v>Речевое развитие</c:v>
                </c:pt>
                <c:pt idx="3">
                  <c:v>Социально-коммуникативное развитие</c:v>
                </c:pt>
                <c:pt idx="4">
                  <c:v>Художественно-эстетическое развитие</c:v>
                </c:pt>
              </c:strCache>
            </c:strRef>
          </c:cat>
          <c:val>
            <c:numRef>
              <c:f>Лист1!$C$2:$C$7</c:f>
              <c:numCache>
                <c:formatCode>0%</c:formatCode>
                <c:ptCount val="6"/>
                <c:pt idx="0">
                  <c:v>0.875000000000001</c:v>
                </c:pt>
                <c:pt idx="1">
                  <c:v>0.82500000000000062</c:v>
                </c:pt>
                <c:pt idx="2" formatCode="0.00%">
                  <c:v>0.875000000000001</c:v>
                </c:pt>
                <c:pt idx="3">
                  <c:v>0.875000000000001</c:v>
                </c:pt>
                <c:pt idx="4">
                  <c:v>0.875000000000001</c:v>
                </c:pt>
              </c:numCache>
            </c:numRef>
          </c:val>
          <c:extLst xmlns:c16r2="http://schemas.microsoft.com/office/drawing/2015/06/chart">
            <c:ext xmlns:c16="http://schemas.microsoft.com/office/drawing/2014/chart" uri="{C3380CC4-5D6E-409C-BE32-E72D297353CC}">
              <c16:uniqueId val="{00000001-D5E1-40EF-8230-FB35C4312F44}"/>
            </c:ext>
          </c:extLst>
        </c:ser>
        <c:ser>
          <c:idx val="2"/>
          <c:order val="2"/>
          <c:tx>
            <c:strRef>
              <c:f>Лист1!$D$1</c:f>
              <c:strCache>
                <c:ptCount val="1"/>
                <c:pt idx="0">
                  <c:v>Столбец1</c:v>
                </c:pt>
              </c:strCache>
            </c:strRef>
          </c:tx>
          <c:cat>
            <c:strRef>
              <c:f>Лист1!$A$2:$A$7</c:f>
              <c:strCache>
                <c:ptCount val="5"/>
                <c:pt idx="0">
                  <c:v>Физическое развитие</c:v>
                </c:pt>
                <c:pt idx="1">
                  <c:v>Познавательное развитие</c:v>
                </c:pt>
                <c:pt idx="2">
                  <c:v>Речевое развитие</c:v>
                </c:pt>
                <c:pt idx="3">
                  <c:v>Социально-коммуникативное развитие</c:v>
                </c:pt>
                <c:pt idx="4">
                  <c:v>Художественно-эстетическое развитие</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2-D5E1-40EF-8230-FB35C4312F44}"/>
            </c:ext>
          </c:extLst>
        </c:ser>
        <c:ser>
          <c:idx val="3"/>
          <c:order val="3"/>
          <c:tx>
            <c:strRef>
              <c:f>Лист1!$E$1</c:f>
              <c:strCache>
                <c:ptCount val="1"/>
                <c:pt idx="0">
                  <c:v>Столбец2</c:v>
                </c:pt>
              </c:strCache>
            </c:strRef>
          </c:tx>
          <c:cat>
            <c:strRef>
              <c:f>Лист1!$A$2:$A$7</c:f>
              <c:strCache>
                <c:ptCount val="5"/>
                <c:pt idx="0">
                  <c:v>Физическое развитие</c:v>
                </c:pt>
                <c:pt idx="1">
                  <c:v>Познавательное развитие</c:v>
                </c:pt>
                <c:pt idx="2">
                  <c:v>Речевое развитие</c:v>
                </c:pt>
                <c:pt idx="3">
                  <c:v>Социально-коммуникативное развитие</c:v>
                </c:pt>
                <c:pt idx="4">
                  <c:v>Художественно-эстетическое развитие</c:v>
                </c:pt>
              </c:strCache>
            </c:strRef>
          </c:cat>
          <c:val>
            <c:numRef>
              <c:f>Лист1!$E$2:$E$7</c:f>
              <c:numCache>
                <c:formatCode>General</c:formatCode>
                <c:ptCount val="6"/>
              </c:numCache>
            </c:numRef>
          </c:val>
          <c:extLst xmlns:c16r2="http://schemas.microsoft.com/office/drawing/2015/06/chart">
            <c:ext xmlns:c16="http://schemas.microsoft.com/office/drawing/2014/chart" uri="{C3380CC4-5D6E-409C-BE32-E72D297353CC}">
              <c16:uniqueId val="{00000003-D5E1-40EF-8230-FB35C4312F44}"/>
            </c:ext>
          </c:extLst>
        </c:ser>
        <c:axId val="64809216"/>
        <c:axId val="117567872"/>
      </c:barChart>
      <c:catAx>
        <c:axId val="64809216"/>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17567872"/>
        <c:crosses val="autoZero"/>
        <c:auto val="1"/>
        <c:lblAlgn val="ctr"/>
        <c:lblOffset val="100"/>
      </c:catAx>
      <c:valAx>
        <c:axId val="117567872"/>
        <c:scaling>
          <c:orientation val="minMax"/>
        </c:scaling>
        <c:axPos val="l"/>
        <c:majorGridlines/>
        <c:numFmt formatCode="0.00%" sourceLinked="1"/>
        <c:tickLblPos val="nextTo"/>
        <c:txPr>
          <a:bodyPr/>
          <a:lstStyle/>
          <a:p>
            <a:pPr>
              <a:defRPr>
                <a:latin typeface="Times New Roman" pitchFamily="18" charset="0"/>
                <a:cs typeface="Times New Roman" pitchFamily="18" charset="0"/>
              </a:defRPr>
            </a:pPr>
            <a:endParaRPr lang="ru-RU"/>
          </a:p>
        </c:txPr>
        <c:crossAx val="64809216"/>
        <c:crosses val="autoZero"/>
        <c:crossBetween val="between"/>
      </c:valAx>
    </c:plotArea>
    <c:legend>
      <c:legendPos val="r"/>
      <c:legendEntry>
        <c:idx val="2"/>
        <c:delete val="1"/>
      </c:legendEntry>
      <c:legendEntry>
        <c:idx val="3"/>
        <c:delete val="1"/>
      </c:legendEntry>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2023</c:v>
                </c:pt>
              </c:strCache>
            </c:strRef>
          </c:tx>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Лист1!$B$2:$B$9</c:f>
              <c:numCache>
                <c:formatCode>0%</c:formatCode>
                <c:ptCount val="8"/>
                <c:pt idx="0" formatCode="0.00%">
                  <c:v>0.86000000000000065</c:v>
                </c:pt>
                <c:pt idx="1">
                  <c:v>0.84000000000000064</c:v>
                </c:pt>
                <c:pt idx="2" formatCode="0.00%">
                  <c:v>0.84000000000000064</c:v>
                </c:pt>
                <c:pt idx="3" formatCode="0.00%">
                  <c:v>0.84000000000000064</c:v>
                </c:pt>
                <c:pt idx="4" formatCode="0.00%">
                  <c:v>0.88</c:v>
                </c:pt>
                <c:pt idx="5" formatCode="0.00%">
                  <c:v>0.81</c:v>
                </c:pt>
                <c:pt idx="6" formatCode="0.00%">
                  <c:v>0.85000000000000064</c:v>
                </c:pt>
                <c:pt idx="7" formatCode="0.00%">
                  <c:v>0.84000000000000064</c:v>
                </c:pt>
              </c:numCache>
            </c:numRef>
          </c:val>
          <c:extLst xmlns:c16r2="http://schemas.microsoft.com/office/drawing/2015/06/chart">
            <c:ext xmlns:c16="http://schemas.microsoft.com/office/drawing/2014/chart" uri="{C3380CC4-5D6E-409C-BE32-E72D297353CC}">
              <c16:uniqueId val="{00000000-983D-44EA-BBD5-3D59BAEF04CC}"/>
            </c:ext>
          </c:extLst>
        </c:ser>
        <c:ser>
          <c:idx val="1"/>
          <c:order val="1"/>
          <c:tx>
            <c:strRef>
              <c:f>Лист1!$C$1</c:f>
              <c:strCache>
                <c:ptCount val="1"/>
                <c:pt idx="0">
                  <c:v>2024</c:v>
                </c:pt>
              </c:strCache>
            </c:strRef>
          </c:tx>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Лист1!$C$2:$C$9</c:f>
              <c:numCache>
                <c:formatCode>0%</c:formatCode>
                <c:ptCount val="8"/>
                <c:pt idx="0" formatCode="0.00%">
                  <c:v>0.9</c:v>
                </c:pt>
                <c:pt idx="1">
                  <c:v>0.875000000000001</c:v>
                </c:pt>
                <c:pt idx="2" formatCode="0.00%">
                  <c:v>0.875000000000001</c:v>
                </c:pt>
                <c:pt idx="3" formatCode="0.00%">
                  <c:v>0.85000000000000064</c:v>
                </c:pt>
                <c:pt idx="4" formatCode="0.00%">
                  <c:v>0.9</c:v>
                </c:pt>
                <c:pt idx="5" formatCode="0.00%">
                  <c:v>0.875000000000001</c:v>
                </c:pt>
                <c:pt idx="6" formatCode="0.00%">
                  <c:v>0.85000000000000064</c:v>
                </c:pt>
                <c:pt idx="7">
                  <c:v>0.82500000000000062</c:v>
                </c:pt>
              </c:numCache>
            </c:numRef>
          </c:val>
          <c:extLst xmlns:c16r2="http://schemas.microsoft.com/office/drawing/2015/06/chart">
            <c:ext xmlns:c16="http://schemas.microsoft.com/office/drawing/2014/chart" uri="{C3380CC4-5D6E-409C-BE32-E72D297353CC}">
              <c16:uniqueId val="{00000001-983D-44EA-BBD5-3D59BAEF04CC}"/>
            </c:ext>
          </c:extLst>
        </c:ser>
        <c:ser>
          <c:idx val="2"/>
          <c:order val="2"/>
          <c:tx>
            <c:strRef>
              <c:f>Лист1!$D$1</c:f>
              <c:strCache>
                <c:ptCount val="1"/>
                <c:pt idx="0">
                  <c:v>Столбец1</c:v>
                </c:pt>
              </c:strCache>
            </c:strRef>
          </c:tx>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Лист1!$D$2:$D$9</c:f>
              <c:numCache>
                <c:formatCode>General</c:formatCode>
                <c:ptCount val="8"/>
              </c:numCache>
            </c:numRef>
          </c:val>
          <c:extLst xmlns:c16r2="http://schemas.microsoft.com/office/drawing/2015/06/chart">
            <c:ext xmlns:c16="http://schemas.microsoft.com/office/drawing/2014/chart" uri="{C3380CC4-5D6E-409C-BE32-E72D297353CC}">
              <c16:uniqueId val="{00000002-983D-44EA-BBD5-3D59BAEF04CC}"/>
            </c:ext>
          </c:extLst>
        </c:ser>
        <c:ser>
          <c:idx val="3"/>
          <c:order val="3"/>
          <c:tx>
            <c:strRef>
              <c:f>Лист1!$E$1</c:f>
              <c:strCache>
                <c:ptCount val="1"/>
                <c:pt idx="0">
                  <c:v>Столбец2</c:v>
                </c:pt>
              </c:strCache>
            </c:strRef>
          </c:tx>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Лист1!$E$2:$E$9</c:f>
              <c:numCache>
                <c:formatCode>General</c:formatCode>
                <c:ptCount val="8"/>
              </c:numCache>
            </c:numRef>
          </c:val>
          <c:extLst xmlns:c16r2="http://schemas.microsoft.com/office/drawing/2015/06/chart">
            <c:ext xmlns:c16="http://schemas.microsoft.com/office/drawing/2014/chart" uri="{C3380CC4-5D6E-409C-BE32-E72D297353CC}">
              <c16:uniqueId val="{00000003-983D-44EA-BBD5-3D59BAEF04CC}"/>
            </c:ext>
          </c:extLst>
        </c:ser>
        <c:axId val="64409600"/>
        <c:axId val="64411136"/>
      </c:barChart>
      <c:catAx>
        <c:axId val="64409600"/>
        <c:scaling>
          <c:orientation val="minMax"/>
        </c:scaling>
        <c:axPos val="b"/>
        <c:numFmt formatCode="General" sourceLinked="1"/>
        <c:tickLblPos val="nextTo"/>
        <c:crossAx val="64411136"/>
        <c:crosses val="autoZero"/>
        <c:auto val="1"/>
        <c:lblAlgn val="ctr"/>
        <c:lblOffset val="100"/>
      </c:catAx>
      <c:valAx>
        <c:axId val="64411136"/>
        <c:scaling>
          <c:orientation val="minMax"/>
        </c:scaling>
        <c:axPos val="l"/>
        <c:majorGridlines/>
        <c:numFmt formatCode="0.00%" sourceLinked="1"/>
        <c:tickLblPos val="nextTo"/>
        <c:crossAx val="64409600"/>
        <c:crosses val="autoZero"/>
        <c:crossBetween val="between"/>
      </c:valAx>
    </c:plotArea>
    <c:legend>
      <c:legendPos val="r"/>
      <c:legendEntry>
        <c:idx val="2"/>
        <c:delete val="1"/>
      </c:legendEntry>
      <c:legendEntry>
        <c:idx val="3"/>
        <c:delete val="1"/>
      </c:legendEntry>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2023</c:v>
                </c:pt>
              </c:strCache>
            </c:strRef>
          </c:tx>
          <c:cat>
            <c:strRef>
              <c:f>Лист1!$A$2:$A$7</c:f>
              <c:strCache>
                <c:ptCount val="5"/>
                <c:pt idx="0">
                  <c:v>Физическое развитие</c:v>
                </c:pt>
                <c:pt idx="1">
                  <c:v>Познавательное развитие</c:v>
                </c:pt>
                <c:pt idx="2">
                  <c:v>Речевое развитие</c:v>
                </c:pt>
                <c:pt idx="3">
                  <c:v>Социально-коммуникативное развитие</c:v>
                </c:pt>
                <c:pt idx="4">
                  <c:v>Художественно-эстетическое развитие</c:v>
                </c:pt>
              </c:strCache>
            </c:strRef>
          </c:cat>
          <c:val>
            <c:numRef>
              <c:f>Лист1!$B$2:$B$7</c:f>
              <c:numCache>
                <c:formatCode>0.00%</c:formatCode>
                <c:ptCount val="6"/>
                <c:pt idx="0">
                  <c:v>0.97578000000000065</c:v>
                </c:pt>
                <c:pt idx="1">
                  <c:v>0.8</c:v>
                </c:pt>
                <c:pt idx="2" formatCode="0%">
                  <c:v>0.82500000000000062</c:v>
                </c:pt>
                <c:pt idx="3">
                  <c:v>0.88</c:v>
                </c:pt>
                <c:pt idx="4" formatCode="0%">
                  <c:v>0.83000000000000063</c:v>
                </c:pt>
              </c:numCache>
            </c:numRef>
          </c:val>
          <c:extLst xmlns:c16r2="http://schemas.microsoft.com/office/drawing/2015/06/chart">
            <c:ext xmlns:c16="http://schemas.microsoft.com/office/drawing/2014/chart" uri="{C3380CC4-5D6E-409C-BE32-E72D297353CC}">
              <c16:uniqueId val="{00000000-7806-4E3B-963B-E69E9BC8C99B}"/>
            </c:ext>
          </c:extLst>
        </c:ser>
        <c:ser>
          <c:idx val="1"/>
          <c:order val="1"/>
          <c:tx>
            <c:strRef>
              <c:f>Лист1!$C$1</c:f>
              <c:strCache>
                <c:ptCount val="1"/>
                <c:pt idx="0">
                  <c:v>2024</c:v>
                </c:pt>
              </c:strCache>
            </c:strRef>
          </c:tx>
          <c:cat>
            <c:strRef>
              <c:f>Лист1!$A$2:$A$7</c:f>
              <c:strCache>
                <c:ptCount val="5"/>
                <c:pt idx="0">
                  <c:v>Физическое развитие</c:v>
                </c:pt>
                <c:pt idx="1">
                  <c:v>Познавательное развитие</c:v>
                </c:pt>
                <c:pt idx="2">
                  <c:v>Речевое развитие</c:v>
                </c:pt>
                <c:pt idx="3">
                  <c:v>Социально-коммуникативное развитие</c:v>
                </c:pt>
                <c:pt idx="4">
                  <c:v>Художественно-эстетическое развитие</c:v>
                </c:pt>
              </c:strCache>
            </c:strRef>
          </c:cat>
          <c:val>
            <c:numRef>
              <c:f>Лист1!$C$2:$C$7</c:f>
              <c:numCache>
                <c:formatCode>0%</c:formatCode>
                <c:ptCount val="6"/>
                <c:pt idx="0">
                  <c:v>0.97500000000000064</c:v>
                </c:pt>
                <c:pt idx="1">
                  <c:v>0.97500000000000064</c:v>
                </c:pt>
                <c:pt idx="2" formatCode="0.00%">
                  <c:v>0.97500000000000064</c:v>
                </c:pt>
                <c:pt idx="3">
                  <c:v>0.97500000000000064</c:v>
                </c:pt>
                <c:pt idx="4">
                  <c:v>0.97500000000000064</c:v>
                </c:pt>
              </c:numCache>
            </c:numRef>
          </c:val>
          <c:extLst xmlns:c16r2="http://schemas.microsoft.com/office/drawing/2015/06/chart">
            <c:ext xmlns:c16="http://schemas.microsoft.com/office/drawing/2014/chart" uri="{C3380CC4-5D6E-409C-BE32-E72D297353CC}">
              <c16:uniqueId val="{00000001-7806-4E3B-963B-E69E9BC8C99B}"/>
            </c:ext>
          </c:extLst>
        </c:ser>
        <c:ser>
          <c:idx val="2"/>
          <c:order val="2"/>
          <c:tx>
            <c:strRef>
              <c:f>Лист1!$D$1</c:f>
              <c:strCache>
                <c:ptCount val="1"/>
                <c:pt idx="0">
                  <c:v>Столбец1</c:v>
                </c:pt>
              </c:strCache>
            </c:strRef>
          </c:tx>
          <c:cat>
            <c:strRef>
              <c:f>Лист1!$A$2:$A$7</c:f>
              <c:strCache>
                <c:ptCount val="5"/>
                <c:pt idx="0">
                  <c:v>Физическое развитие</c:v>
                </c:pt>
                <c:pt idx="1">
                  <c:v>Познавательное развитие</c:v>
                </c:pt>
                <c:pt idx="2">
                  <c:v>Речевое развитие</c:v>
                </c:pt>
                <c:pt idx="3">
                  <c:v>Социально-коммуникативное развитие</c:v>
                </c:pt>
                <c:pt idx="4">
                  <c:v>Художественно-эстетическое развитие</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2-7806-4E3B-963B-E69E9BC8C99B}"/>
            </c:ext>
          </c:extLst>
        </c:ser>
        <c:ser>
          <c:idx val="3"/>
          <c:order val="3"/>
          <c:tx>
            <c:strRef>
              <c:f>Лист1!$E$1</c:f>
              <c:strCache>
                <c:ptCount val="1"/>
                <c:pt idx="0">
                  <c:v>Столбец2</c:v>
                </c:pt>
              </c:strCache>
            </c:strRef>
          </c:tx>
          <c:cat>
            <c:strRef>
              <c:f>Лист1!$A$2:$A$7</c:f>
              <c:strCache>
                <c:ptCount val="5"/>
                <c:pt idx="0">
                  <c:v>Физическое развитие</c:v>
                </c:pt>
                <c:pt idx="1">
                  <c:v>Познавательное развитие</c:v>
                </c:pt>
                <c:pt idx="2">
                  <c:v>Речевое развитие</c:v>
                </c:pt>
                <c:pt idx="3">
                  <c:v>Социально-коммуникативное развитие</c:v>
                </c:pt>
                <c:pt idx="4">
                  <c:v>Художественно-эстетическое развитие</c:v>
                </c:pt>
              </c:strCache>
            </c:strRef>
          </c:cat>
          <c:val>
            <c:numRef>
              <c:f>Лист1!$E$2:$E$7</c:f>
              <c:numCache>
                <c:formatCode>General</c:formatCode>
                <c:ptCount val="6"/>
              </c:numCache>
            </c:numRef>
          </c:val>
          <c:extLst xmlns:c16r2="http://schemas.microsoft.com/office/drawing/2015/06/chart">
            <c:ext xmlns:c16="http://schemas.microsoft.com/office/drawing/2014/chart" uri="{C3380CC4-5D6E-409C-BE32-E72D297353CC}">
              <c16:uniqueId val="{00000003-7806-4E3B-963B-E69E9BC8C99B}"/>
            </c:ext>
          </c:extLst>
        </c:ser>
        <c:axId val="64862848"/>
        <c:axId val="64864640"/>
      </c:barChart>
      <c:catAx>
        <c:axId val="64862848"/>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64864640"/>
        <c:crosses val="autoZero"/>
        <c:auto val="1"/>
        <c:lblAlgn val="ctr"/>
        <c:lblOffset val="100"/>
      </c:catAx>
      <c:valAx>
        <c:axId val="64864640"/>
        <c:scaling>
          <c:orientation val="minMax"/>
        </c:scaling>
        <c:axPos val="l"/>
        <c:majorGridlines/>
        <c:numFmt formatCode="0.00%" sourceLinked="1"/>
        <c:tickLblPos val="nextTo"/>
        <c:txPr>
          <a:bodyPr/>
          <a:lstStyle/>
          <a:p>
            <a:pPr>
              <a:defRPr>
                <a:latin typeface="Times New Roman" pitchFamily="18" charset="0"/>
                <a:cs typeface="Times New Roman" pitchFamily="18" charset="0"/>
              </a:defRPr>
            </a:pPr>
            <a:endParaRPr lang="ru-RU"/>
          </a:p>
        </c:txPr>
        <c:crossAx val="64862848"/>
        <c:crosses val="autoZero"/>
        <c:crossBetween val="between"/>
      </c:valAx>
    </c:plotArea>
    <c:legend>
      <c:legendPos val="r"/>
      <c:legendEntry>
        <c:idx val="2"/>
        <c:delete val="1"/>
      </c:legendEntry>
      <c:legendEntry>
        <c:idx val="3"/>
        <c:delete val="1"/>
      </c:legendEntry>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2023</c:v>
                </c:pt>
              </c:strCache>
            </c:strRef>
          </c:tx>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Лист1!$B$2:$B$9</c:f>
              <c:numCache>
                <c:formatCode>0%</c:formatCode>
                <c:ptCount val="8"/>
                <c:pt idx="0" formatCode="0.00%">
                  <c:v>0.9</c:v>
                </c:pt>
                <c:pt idx="1">
                  <c:v>0.9</c:v>
                </c:pt>
                <c:pt idx="2" formatCode="0.00%">
                  <c:v>0.9</c:v>
                </c:pt>
                <c:pt idx="3" formatCode="0.00%">
                  <c:v>0.875000000000001</c:v>
                </c:pt>
                <c:pt idx="4" formatCode="0.00%">
                  <c:v>0.9</c:v>
                </c:pt>
                <c:pt idx="5" formatCode="0.00%">
                  <c:v>0.875000000000001</c:v>
                </c:pt>
                <c:pt idx="6" formatCode="0.00%">
                  <c:v>0.9</c:v>
                </c:pt>
                <c:pt idx="7" formatCode="0.00%">
                  <c:v>0.85000000000000064</c:v>
                </c:pt>
              </c:numCache>
            </c:numRef>
          </c:val>
          <c:extLst xmlns:c16r2="http://schemas.microsoft.com/office/drawing/2015/06/chart">
            <c:ext xmlns:c16="http://schemas.microsoft.com/office/drawing/2014/chart" uri="{C3380CC4-5D6E-409C-BE32-E72D297353CC}">
              <c16:uniqueId val="{00000000-2FB1-4061-B6E4-B757C6B4DE3E}"/>
            </c:ext>
          </c:extLst>
        </c:ser>
        <c:ser>
          <c:idx val="1"/>
          <c:order val="1"/>
          <c:tx>
            <c:strRef>
              <c:f>Лист1!$C$1</c:f>
              <c:strCache>
                <c:ptCount val="1"/>
                <c:pt idx="0">
                  <c:v>2024</c:v>
                </c:pt>
              </c:strCache>
            </c:strRef>
          </c:tx>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Лист1!$C$2:$C$9</c:f>
              <c:numCache>
                <c:formatCode>0%</c:formatCode>
                <c:ptCount val="8"/>
                <c:pt idx="0" formatCode="0.00%">
                  <c:v>0.95000000000000062</c:v>
                </c:pt>
                <c:pt idx="1">
                  <c:v>0.97500000000000064</c:v>
                </c:pt>
                <c:pt idx="2" formatCode="0.00%">
                  <c:v>0.97500000000000064</c:v>
                </c:pt>
                <c:pt idx="3" formatCode="0.00%">
                  <c:v>0.97500000000000064</c:v>
                </c:pt>
                <c:pt idx="4" formatCode="0.00%">
                  <c:v>0.97500000000000064</c:v>
                </c:pt>
                <c:pt idx="5" formatCode="0.00%">
                  <c:v>0.97500000000000064</c:v>
                </c:pt>
                <c:pt idx="6" formatCode="0.00%">
                  <c:v>0.97500000000000064</c:v>
                </c:pt>
                <c:pt idx="7">
                  <c:v>0.97500000000000064</c:v>
                </c:pt>
              </c:numCache>
            </c:numRef>
          </c:val>
          <c:extLst xmlns:c16r2="http://schemas.microsoft.com/office/drawing/2015/06/chart">
            <c:ext xmlns:c16="http://schemas.microsoft.com/office/drawing/2014/chart" uri="{C3380CC4-5D6E-409C-BE32-E72D297353CC}">
              <c16:uniqueId val="{00000001-2FB1-4061-B6E4-B757C6B4DE3E}"/>
            </c:ext>
          </c:extLst>
        </c:ser>
        <c:ser>
          <c:idx val="2"/>
          <c:order val="2"/>
          <c:tx>
            <c:strRef>
              <c:f>Лист1!$D$1</c:f>
              <c:strCache>
                <c:ptCount val="1"/>
                <c:pt idx="0">
                  <c:v>Столбец1</c:v>
                </c:pt>
              </c:strCache>
            </c:strRef>
          </c:tx>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Лист1!$D$2:$D$9</c:f>
              <c:numCache>
                <c:formatCode>General</c:formatCode>
                <c:ptCount val="8"/>
              </c:numCache>
            </c:numRef>
          </c:val>
          <c:extLst xmlns:c16r2="http://schemas.microsoft.com/office/drawing/2015/06/chart">
            <c:ext xmlns:c16="http://schemas.microsoft.com/office/drawing/2014/chart" uri="{C3380CC4-5D6E-409C-BE32-E72D297353CC}">
              <c16:uniqueId val="{00000002-2FB1-4061-B6E4-B757C6B4DE3E}"/>
            </c:ext>
          </c:extLst>
        </c:ser>
        <c:ser>
          <c:idx val="3"/>
          <c:order val="3"/>
          <c:tx>
            <c:strRef>
              <c:f>Лист1!$E$1</c:f>
              <c:strCache>
                <c:ptCount val="1"/>
                <c:pt idx="0">
                  <c:v>Столбец2</c:v>
                </c:pt>
              </c:strCache>
            </c:strRef>
          </c:tx>
          <c:cat>
            <c:numRef>
              <c:f>Лист1!$A$2:$A$9</c:f>
              <c:numCache>
                <c:formatCode>General</c:formatCode>
                <c:ptCount val="8"/>
                <c:pt idx="0">
                  <c:v>1</c:v>
                </c:pt>
                <c:pt idx="1">
                  <c:v>2</c:v>
                </c:pt>
                <c:pt idx="2">
                  <c:v>3</c:v>
                </c:pt>
                <c:pt idx="3">
                  <c:v>4</c:v>
                </c:pt>
                <c:pt idx="4">
                  <c:v>5</c:v>
                </c:pt>
                <c:pt idx="5">
                  <c:v>6</c:v>
                </c:pt>
                <c:pt idx="6">
                  <c:v>7</c:v>
                </c:pt>
                <c:pt idx="7">
                  <c:v>8</c:v>
                </c:pt>
              </c:numCache>
            </c:numRef>
          </c:cat>
          <c:val>
            <c:numRef>
              <c:f>Лист1!$E$2:$E$9</c:f>
              <c:numCache>
                <c:formatCode>General</c:formatCode>
                <c:ptCount val="8"/>
              </c:numCache>
            </c:numRef>
          </c:val>
          <c:extLst xmlns:c16r2="http://schemas.microsoft.com/office/drawing/2015/06/chart">
            <c:ext xmlns:c16="http://schemas.microsoft.com/office/drawing/2014/chart" uri="{C3380CC4-5D6E-409C-BE32-E72D297353CC}">
              <c16:uniqueId val="{00000003-2FB1-4061-B6E4-B757C6B4DE3E}"/>
            </c:ext>
          </c:extLst>
        </c:ser>
        <c:axId val="64515072"/>
        <c:axId val="64570112"/>
      </c:barChart>
      <c:catAx>
        <c:axId val="64515072"/>
        <c:scaling>
          <c:orientation val="minMax"/>
        </c:scaling>
        <c:axPos val="b"/>
        <c:numFmt formatCode="General" sourceLinked="1"/>
        <c:tickLblPos val="nextTo"/>
        <c:crossAx val="64570112"/>
        <c:crosses val="autoZero"/>
        <c:auto val="1"/>
        <c:lblAlgn val="ctr"/>
        <c:lblOffset val="100"/>
      </c:catAx>
      <c:valAx>
        <c:axId val="64570112"/>
        <c:scaling>
          <c:orientation val="minMax"/>
        </c:scaling>
        <c:axPos val="l"/>
        <c:majorGridlines/>
        <c:numFmt formatCode="0.00%" sourceLinked="1"/>
        <c:tickLblPos val="nextTo"/>
        <c:crossAx val="64515072"/>
        <c:crosses val="autoZero"/>
        <c:crossBetween val="between"/>
      </c:valAx>
    </c:plotArea>
    <c:legend>
      <c:legendPos val="r"/>
      <c:legendEntry>
        <c:idx val="2"/>
        <c:delete val="1"/>
      </c:legendEntry>
      <c:legendEntry>
        <c:idx val="3"/>
        <c:delete val="1"/>
      </c:legendEntry>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1E742-B936-44C3-9CD9-C64C1A277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6512</Words>
  <Characters>37124</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Ника</dc:creator>
  <cp:lastModifiedBy>User</cp:lastModifiedBy>
  <cp:revision>6</cp:revision>
  <cp:lastPrinted>2025-04-01T08:03:00Z</cp:lastPrinted>
  <dcterms:created xsi:type="dcterms:W3CDTF">2025-04-01T07:56:00Z</dcterms:created>
  <dcterms:modified xsi:type="dcterms:W3CDTF">2025-04-01T08:10:00Z</dcterms:modified>
</cp:coreProperties>
</file>